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AD" w:rsidRDefault="00FB18AD">
      <w:bookmarkStart w:id="0" w:name="_GoBack"/>
      <w:bookmarkEnd w:id="0"/>
    </w:p>
    <w:p w:rsidR="00A857B2" w:rsidRPr="00A857B2" w:rsidRDefault="00A857B2" w:rsidP="00A857B2">
      <w:pPr>
        <w:jc w:val="center"/>
        <w:rPr>
          <w:sz w:val="40"/>
          <w:szCs w:val="40"/>
        </w:rPr>
      </w:pPr>
      <w:r w:rsidRPr="00A857B2">
        <w:rPr>
          <w:rFonts w:hint="eastAsia"/>
          <w:sz w:val="40"/>
          <w:szCs w:val="40"/>
        </w:rPr>
        <w:t>2019臺灣國際民族誌影展場次表</w:t>
      </w:r>
    </w:p>
    <w:p w:rsidR="00A857B2" w:rsidRDefault="00A857B2"/>
    <w:tbl>
      <w:tblPr>
        <w:tblW w:w="103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960"/>
        <w:gridCol w:w="1960"/>
        <w:gridCol w:w="1960"/>
        <w:gridCol w:w="1960"/>
        <w:gridCol w:w="1960"/>
      </w:tblGrid>
      <w:tr w:rsidR="00F5755E" w:rsidRPr="00857126" w:rsidTr="004A30D2">
        <w:trPr>
          <w:trHeight w:val="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sz w:val="28"/>
                <w:szCs w:val="28"/>
              </w:rPr>
              <w:br w:type="page"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時段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4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5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6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7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8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</w:tr>
      <w:tr w:rsidR="00F5755E" w:rsidRPr="00857126" w:rsidTr="004A30D2">
        <w:trPr>
          <w:trHeight w:val="64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上午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</w:tr>
      <w:tr w:rsidR="008D77F5" w:rsidRPr="00857126" w:rsidTr="004A30D2">
        <w:trPr>
          <w:trHeight w:val="2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7F5" w:rsidRPr="00857126" w:rsidRDefault="008D77F5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7F5" w:rsidRPr="00857126" w:rsidRDefault="008D77F5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F5" w:rsidRPr="00857126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一個「叛徒」的死前歲月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Around the Bed of a Dying Collaborator (</w:t>
            </w:r>
            <w:r w:rsidR="00656DFC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片長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51</w:t>
            </w:r>
            <w:r w:rsidR="00656DFC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在惴惴不安中面對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Unsettling</w:t>
            </w:r>
            <w:r w:rsidR="00274C3D"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片長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70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="00274C3D"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D77F5" w:rsidRPr="00857126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5" w:rsidRPr="00857126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織羅之羽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Ciopihay 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The Feather Headdress of Ceroh(56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Muakai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的跨世紀婚禮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Muakai's Wedding(60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Pr="00857126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B6F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重返西非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REVENIR (To Return)</w:t>
            </w:r>
          </w:p>
          <w:p w:rsidR="008D77F5" w:rsidRPr="00857126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(83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卡拉的難民營紀事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Notes from CARA(31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D77F5" w:rsidRPr="00857126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5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馬里博爾起義現場：這是一部互動式電影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The Maribor Uprisings: A Live Participatory Film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(90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　</w:t>
            </w:r>
          </w:p>
          <w:p w:rsidR="008D77F5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D77F5" w:rsidRPr="00857126" w:rsidRDefault="008D77F5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下午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</w:tr>
      <w:tr w:rsidR="00782C10" w:rsidRPr="00857126" w:rsidTr="004A30D2">
        <w:trPr>
          <w:trHeight w:val="145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AE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反抗的儀式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Rituals of Resistance</w:t>
            </w:r>
          </w:p>
          <w:p w:rsidR="00782C10" w:rsidRPr="00857126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(63</w:t>
            </w:r>
            <w:r w:rsidR="00833DAE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33DAE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使命灣：第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507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Bastion Point Day 507</w:t>
            </w:r>
          </w:p>
          <w:p w:rsidR="00782C10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(27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Pr="00857126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亞馬遜的綠色靈魂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Green River. The time of the Yakurunas(70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33DAE" w:rsidRDefault="00833DA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Pr="00857126" w:rsidRDefault="00782C10" w:rsidP="00782C1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金翼山谷的冬至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Winter Solstice in the Golden Wing Valley(51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33DAE" w:rsidRDefault="00833DA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Pr="00857126" w:rsidRDefault="00782C10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沙漠之心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Le Ciel, la Terre et l'Homme(70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33DAE" w:rsidRDefault="00833DA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Pr="00857126" w:rsidRDefault="00782C10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2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15:10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14:30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14:10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14:30</w:t>
            </w:r>
          </w:p>
        </w:tc>
      </w:tr>
      <w:tr w:rsidR="00782C10" w:rsidRPr="00857126" w:rsidTr="004A30D2">
        <w:trPr>
          <w:trHeight w:val="21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來自密克羅尼西亞的美軍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Island Soldier(85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Pr="00857126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音樂中的記憶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Memory Beings(25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看見阿爾瓦科人的看見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Wási(16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32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公里～六十年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32KM,60years(26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Pr="00857126" w:rsidRDefault="0048697F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在愛裡，我們跨越國境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Heartbound(90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本南人無盡的抵抗之歌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BE' JAM BE the never ending song (86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2F767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7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: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16:20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16:00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16: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4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部落正義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Tribal Justice(87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lastRenderedPageBreak/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lastRenderedPageBreak/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世紀新生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The New Generation(88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lastRenderedPageBreak/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lastRenderedPageBreak/>
              <w:t>波蘭政治交叉口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The Good Change Poles Apart(77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8697F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lastRenderedPageBreak/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lastRenderedPageBreak/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橙蜜香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Homecoming(55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lastRenderedPageBreak/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5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</w:tr>
      <w:tr w:rsidR="00F5755E" w:rsidRPr="00857126" w:rsidTr="004A30D2">
        <w:trPr>
          <w:trHeight w:val="58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lastRenderedPageBreak/>
              <w:t>晚上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18:30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2F767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19: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18:30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17:40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18: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151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開幕片一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: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天．地．人首部曲《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mainay.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男人》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The Endurance to Become a Real Man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(41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天堂裡的惡魔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Demons in Paradise(94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585BE0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  <w:highlight w:val="yellow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  <w:p w:rsidR="00701D13" w:rsidRPr="00857126" w:rsidRDefault="00701D13" w:rsidP="00701D13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分域大道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Last Exit to Kai Tak(129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  <w:p w:rsidR="00701D13" w:rsidRPr="00857126" w:rsidRDefault="00701D13" w:rsidP="00701D13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天．地．人第二部曲《巴拉冠誓約》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The Spirit of Ancestors-Loyalty Palakuwan(84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D0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閉幕片一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: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祝我好好孕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Our Happy Birth Day</w:t>
            </w:r>
          </w:p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(82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6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20:00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19:50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163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84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開幕片二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: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梅拉塔：母親的解殖電影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Merata : How Mum Decolonized The Screen</w:t>
            </w:r>
          </w:p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(95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Pr="00857126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我的赤色家人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I See Red People(83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閉幕片二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: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河內的婆摩羅人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Pomelo(75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Pr="00857126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22:10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2F767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21: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2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21:20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21:30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22: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175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指尖的節奏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Nimble fingers(52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艾諾特的方舟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Anote's Ark(77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84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馬里博爾起義現場：這是一部互動式電影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The Maribor Uprisings: A Live Participatory Film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(90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Pr="00857126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貝南死亡紀事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To no longuer Die(58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="00782C10"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峇里島鬥雞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Tajen(30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保留區的夏天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Oyate(73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55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55E" w:rsidRPr="00F5755E" w:rsidRDefault="00F5755E" w:rsidP="00F5755E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F5755E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★</w:t>
            </w:r>
            <w:r w:rsidRPr="00F5755E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F5755E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映後座談，依導演來台行程可能會有變動</w:t>
            </w:r>
          </w:p>
        </w:tc>
      </w:tr>
    </w:tbl>
    <w:p w:rsidR="00F5755E" w:rsidRPr="00F5755E" w:rsidRDefault="00F5755E"/>
    <w:sectPr w:rsidR="00F5755E" w:rsidRPr="00F5755E" w:rsidSect="00FB18AD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DC" w:rsidRDefault="00EC17DC" w:rsidP="00F5755E">
      <w:r>
        <w:separator/>
      </w:r>
    </w:p>
  </w:endnote>
  <w:endnote w:type="continuationSeparator" w:id="0">
    <w:p w:rsidR="00EC17DC" w:rsidRDefault="00EC17DC" w:rsidP="00F5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DC" w:rsidRDefault="00EC17DC" w:rsidP="00F5755E">
      <w:r>
        <w:separator/>
      </w:r>
    </w:p>
  </w:footnote>
  <w:footnote w:type="continuationSeparator" w:id="0">
    <w:p w:rsidR="00EC17DC" w:rsidRDefault="00EC17DC" w:rsidP="00F5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A6"/>
    <w:rsid w:val="000E1B6F"/>
    <w:rsid w:val="001C3684"/>
    <w:rsid w:val="001F5FC4"/>
    <w:rsid w:val="00274C3D"/>
    <w:rsid w:val="002E2274"/>
    <w:rsid w:val="002F7670"/>
    <w:rsid w:val="0048697F"/>
    <w:rsid w:val="004A30D2"/>
    <w:rsid w:val="00585BE0"/>
    <w:rsid w:val="00656DFC"/>
    <w:rsid w:val="00701D13"/>
    <w:rsid w:val="007444B0"/>
    <w:rsid w:val="007825A6"/>
    <w:rsid w:val="00782C10"/>
    <w:rsid w:val="007B45C6"/>
    <w:rsid w:val="00833DAE"/>
    <w:rsid w:val="008D77F5"/>
    <w:rsid w:val="008F67D0"/>
    <w:rsid w:val="0093524D"/>
    <w:rsid w:val="00942B6F"/>
    <w:rsid w:val="00A410A7"/>
    <w:rsid w:val="00A4633C"/>
    <w:rsid w:val="00A510B4"/>
    <w:rsid w:val="00A751E2"/>
    <w:rsid w:val="00A8496A"/>
    <w:rsid w:val="00A857B2"/>
    <w:rsid w:val="00BF3CC3"/>
    <w:rsid w:val="00C35E9D"/>
    <w:rsid w:val="00D66BCA"/>
    <w:rsid w:val="00EB37F8"/>
    <w:rsid w:val="00EC17DC"/>
    <w:rsid w:val="00F24DA1"/>
    <w:rsid w:val="00F5755E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97F5B8-0061-4146-89DA-088A887E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5E"/>
    <w:pPr>
      <w:widowControl w:val="0"/>
    </w:pPr>
    <w:rPr>
      <w:rFonts w:ascii="標楷體" w:eastAsia="標楷體" w:hAnsi="標楷體" w:cs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b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75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75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b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75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>中央研究院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王嘉棻</dc:creator>
  <cp:keywords/>
  <dc:description/>
  <cp:lastModifiedBy>user</cp:lastModifiedBy>
  <cp:revision>2</cp:revision>
  <dcterms:created xsi:type="dcterms:W3CDTF">2019-09-27T04:05:00Z</dcterms:created>
  <dcterms:modified xsi:type="dcterms:W3CDTF">2019-09-27T04:05:00Z</dcterms:modified>
</cp:coreProperties>
</file>