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473" w:rsidRDefault="00077821">
      <w:pPr>
        <w:snapToGrid w:val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6300472" cy="9111611"/>
            <wp:effectExtent l="0" t="0" r="5078" b="0"/>
            <wp:docPr id="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2" cy="9111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:rsidR="007D1473" w:rsidRDefault="00077821">
      <w:pPr>
        <w:snapToGrid w:val="0"/>
        <w:jc w:val="center"/>
      </w:pPr>
      <w:r>
        <w:rPr>
          <w:noProof/>
        </w:rPr>
        <w:lastRenderedPageBreak/>
        <w:drawing>
          <wp:inline distT="0" distB="0" distL="0" distR="0">
            <wp:extent cx="6238878" cy="8943974"/>
            <wp:effectExtent l="0" t="0" r="9522" b="0"/>
            <wp:docPr id="2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8" cy="89439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D1473" w:rsidRDefault="007D1473">
      <w:pPr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7D1473" w:rsidRDefault="00077821">
      <w:pPr>
        <w:snapToGrid w:val="0"/>
        <w:jc w:val="center"/>
      </w:pPr>
      <w:r>
        <w:rPr>
          <w:rFonts w:ascii="標楷體" w:eastAsia="標楷體" w:hAnsi="標楷體"/>
          <w:b/>
          <w:bCs/>
          <w:sz w:val="32"/>
          <w:szCs w:val="32"/>
        </w:rPr>
        <w:lastRenderedPageBreak/>
        <w:t xml:space="preserve">國立臺灣歷史博物館 </w:t>
      </w:r>
      <w:r>
        <w:rPr>
          <w:rFonts w:ascii="標楷體" w:eastAsia="標楷體" w:hAnsi="標楷體"/>
          <w:b/>
          <w:bCs/>
          <w:sz w:val="32"/>
          <w:szCs w:val="32"/>
          <w:u w:val="single"/>
        </w:rPr>
        <w:t>學校</w:t>
      </w:r>
      <w:r>
        <w:rPr>
          <w:rFonts w:ascii="標楷體" w:eastAsia="標楷體" w:hAnsi="標楷體"/>
          <w:b/>
          <w:bCs/>
          <w:sz w:val="32"/>
          <w:szCs w:val="32"/>
        </w:rPr>
        <w:t>團體參觀申請須知</w:t>
      </w:r>
    </w:p>
    <w:p w:rsidR="007D1473" w:rsidRDefault="007D1473">
      <w:pPr>
        <w:pStyle w:val="a3"/>
        <w:snapToGrid w:val="0"/>
        <w:ind w:left="0"/>
        <w:rPr>
          <w:rFonts w:ascii="標楷體" w:eastAsia="標楷體" w:hAnsi="標楷體"/>
          <w:color w:val="000000"/>
          <w:kern w:val="0"/>
          <w:sz w:val="28"/>
          <w:szCs w:val="28"/>
        </w:rPr>
      </w:pPr>
    </w:p>
    <w:p w:rsidR="007D1473" w:rsidRDefault="00077821">
      <w:pPr>
        <w:pStyle w:val="a3"/>
        <w:snapToGrid w:val="0"/>
        <w:ind w:left="0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　　國立臺灣歷史博物館常設展「斯土斯民‧臺灣的故事」，以土地為舞臺，以人為主角，述說臺灣史上多元族群和文化相互交流、影響的精采故事。為達成推廣臺灣歷史的使命，本館常設展內容與現行國中、小課程內容相符，歡迎各級學校團體到館參訪，期望利用展覽特有的歷史情境及多元的展示手法，活化書本中的歷史知識，透過寓教於樂、輕鬆學習的過程，開拓學生的文化視野，增進對臺灣歷史的認識，達到珍愛家園、守護臺灣的目的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適用對象</w:t>
      </w:r>
    </w:p>
    <w:p w:rsidR="007D1473" w:rsidRDefault="00077821">
      <w:pPr>
        <w:ind w:left="567"/>
      </w:pPr>
      <w:r>
        <w:rPr>
          <w:rFonts w:ascii="標楷體" w:eastAsia="標楷體" w:hAnsi="標楷體"/>
          <w:szCs w:val="24"/>
        </w:rPr>
        <w:t>本案適用於政府立案之國內外公私立</w:t>
      </w:r>
      <w:r>
        <w:rPr>
          <w:rFonts w:ascii="標楷體" w:eastAsia="標楷體" w:hAnsi="標楷體"/>
          <w:szCs w:val="24"/>
          <w:u w:val="single"/>
        </w:rPr>
        <w:t>國小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  <w:u w:val="single"/>
        </w:rPr>
        <w:t>國中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  <w:u w:val="single"/>
        </w:rPr>
        <w:t>高中職校</w:t>
      </w:r>
      <w:r>
        <w:rPr>
          <w:rFonts w:ascii="標楷體" w:eastAsia="標楷體" w:hAnsi="標楷體"/>
          <w:szCs w:val="24"/>
        </w:rPr>
        <w:t>及</w:t>
      </w:r>
      <w:r>
        <w:rPr>
          <w:rFonts w:ascii="標楷體" w:eastAsia="標楷體" w:hAnsi="標楷體"/>
          <w:szCs w:val="24"/>
          <w:u w:val="single"/>
        </w:rPr>
        <w:t>大專院校</w:t>
      </w:r>
      <w:r>
        <w:rPr>
          <w:rFonts w:ascii="標楷體" w:eastAsia="標楷體" w:hAnsi="標楷體"/>
          <w:color w:val="000000"/>
          <w:kern w:val="0"/>
          <w:szCs w:val="24"/>
        </w:rPr>
        <w:t>等學校團體。</w:t>
      </w:r>
      <w:r>
        <w:rPr>
          <w:rFonts w:ascii="標楷體" w:eastAsia="標楷體" w:hAnsi="標楷體"/>
          <w:sz w:val="26"/>
          <w:szCs w:val="26"/>
        </w:rPr>
        <w:t>(大專院校不含空中大學及社區大學等。)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預約時段</w:t>
      </w:r>
    </w:p>
    <w:p w:rsidR="007D1473" w:rsidRDefault="00077821">
      <w:pPr>
        <w:ind w:left="567"/>
      </w:pPr>
      <w:r>
        <w:rPr>
          <w:rFonts w:ascii="標楷體" w:eastAsia="標楷體" w:hAnsi="標楷體"/>
          <w:b/>
          <w:color w:val="FF0000"/>
          <w:szCs w:val="24"/>
          <w:u w:val="single"/>
        </w:rPr>
        <w:t>請最遲於參觀日2週前提出申請，</w:t>
      </w:r>
      <w:r>
        <w:rPr>
          <w:rFonts w:ascii="標楷體" w:eastAsia="標楷體" w:hAnsi="標楷體"/>
          <w:szCs w:val="24"/>
        </w:rPr>
        <w:t>週二～週日，上午9:00-11:30、下午13:30-16:00，採預先登記制；如不符合申請條件，請依規定購票入館。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服務項目</w:t>
      </w:r>
    </w:p>
    <w:p w:rsidR="007D1473" w:rsidRDefault="00077821">
      <w:pPr>
        <w:pStyle w:val="a3"/>
        <w:ind w:left="567"/>
      </w:pPr>
      <w:r>
        <w:rPr>
          <w:rFonts w:ascii="標楷體" w:eastAsia="標楷體" w:hAnsi="標楷體"/>
          <w:szCs w:val="24"/>
        </w:rPr>
        <w:t>參觀學生及陪同人員（每班限2位，超出人數需依規定購票入館）均可免票入館，但</w:t>
      </w:r>
      <w:r>
        <w:rPr>
          <w:rFonts w:ascii="標楷體" w:eastAsia="標楷體" w:hAnsi="標楷體"/>
          <w:b/>
          <w:color w:val="FF0000"/>
          <w:szCs w:val="24"/>
        </w:rPr>
        <w:t>應</w:t>
      </w:r>
      <w:r>
        <w:rPr>
          <w:rFonts w:ascii="標楷體" w:eastAsia="標楷體" w:hAnsi="標楷體"/>
          <w:b/>
          <w:color w:val="FF0000"/>
          <w:szCs w:val="24"/>
          <w:u w:val="single"/>
        </w:rPr>
        <w:t>支付語音導覽器每人每臺新臺幣20元租金(費用如有調整，以現場為準，並公告於官網)</w:t>
      </w:r>
      <w:r>
        <w:rPr>
          <w:rFonts w:ascii="標楷體" w:eastAsia="標楷體" w:hAnsi="標楷體"/>
          <w:szCs w:val="24"/>
        </w:rPr>
        <w:t>。</w:t>
      </w:r>
    </w:p>
    <w:p w:rsidR="007D1473" w:rsidRDefault="00077821">
      <w:pPr>
        <w:pStyle w:val="a3"/>
        <w:ind w:left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※備註：每班2位陪同人員之免票資格本館有調整之權利。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申請流程</w:t>
      </w:r>
    </w:p>
    <w:p w:rsidR="007D1473" w:rsidRDefault="00077821">
      <w:pPr>
        <w:pStyle w:val="a3"/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374017</wp:posOffset>
                </wp:positionH>
                <wp:positionV relativeFrom="paragraph">
                  <wp:posOffset>8257</wp:posOffset>
                </wp:positionV>
                <wp:extent cx="5600699" cy="4542153"/>
                <wp:effectExtent l="0" t="0" r="0" b="0"/>
                <wp:wrapNone/>
                <wp:docPr id="3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699" cy="4542153"/>
                          <a:chOff x="0" y="0"/>
                          <a:chExt cx="5600699" cy="4542153"/>
                        </a:xfrm>
                      </wpg:grpSpPr>
                      <wps:wsp>
                        <wps:cNvPr id="4" name="文字方塊 2"/>
                        <wps:cNvSpPr txBox="1"/>
                        <wps:spPr>
                          <a:xfrm>
                            <a:off x="19851" y="0"/>
                            <a:ext cx="5580848" cy="12476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步驟一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、下載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="851" w:hanging="425"/>
                              </w:pPr>
                              <w:r>
                                <w:rPr>
                                  <w:color w:val="FF0000"/>
                                  <w:u w:val="single"/>
                                </w:rPr>
                                <w:t>參觀日</w:t>
                              </w:r>
                              <w:r>
                                <w:rPr>
                                  <w:color w:val="FF0000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color w:val="FF0000"/>
                                  <w:u w:val="single"/>
                                </w:rPr>
                                <w:t>週前提出申請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="851" w:hanging="425"/>
                              </w:pPr>
                              <w:r>
                                <w:t>下載「學校團體參觀服務申請表」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、</w:t>
                              </w:r>
                              <w:r>
                                <w:t>「學校團套裝活動申請表」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無則免附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="851" w:hanging="425"/>
                              </w:pPr>
                              <w:r>
                                <w:t>填妥申請表後並請單位主管核章</w:t>
                              </w:r>
                              <w:r>
                                <w:rPr>
                                  <w:b/>
                                </w:rPr>
                                <w:t>(</w:t>
                              </w:r>
                              <w:r>
                                <w:rPr>
                                  <w:b/>
                                </w:rPr>
                                <w:t>免備文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  <w:p w:rsidR="007D1473" w:rsidRDefault="007D1473"/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5" name="文字方塊 2"/>
                        <wps:cNvSpPr txBox="1"/>
                        <wps:spPr>
                          <a:xfrm>
                            <a:off x="9930" y="1465582"/>
                            <a:ext cx="5580848" cy="8487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步驟二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、傳送申請資料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請將申請表傳真至06-3960695 (並請主動來電確認無誤)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6" name="向下箭號 1"/>
                        <wps:cNvSpPr/>
                        <wps:spPr>
                          <a:xfrm>
                            <a:off x="2528700" y="1247662"/>
                            <a:ext cx="484439" cy="297152"/>
                          </a:xfrm>
                          <a:custGeom>
                            <a:avLst>
                              <a:gd name="f0" fmla="val 1080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+- f8 0 f7"/>
                              <a:gd name="f15" fmla="pin 0 f1 10800"/>
                              <a:gd name="f16" fmla="pin 0 f0 21600"/>
                              <a:gd name="f17" fmla="*/ f10 f2 1"/>
                              <a:gd name="f18" fmla="*/ f11 f2 1"/>
                              <a:gd name="f19" fmla="val f15"/>
                              <a:gd name="f20" fmla="val f16"/>
                              <a:gd name="f21" fmla="*/ f14 1 21600"/>
                              <a:gd name="f22" fmla="*/ f15 f12 1"/>
                              <a:gd name="f23" fmla="*/ f16 f13 1"/>
                              <a:gd name="f24" fmla="*/ f17 1 f4"/>
                              <a:gd name="f25" fmla="*/ f18 1 f4"/>
                              <a:gd name="f26" fmla="+- 21600 0 f19"/>
                              <a:gd name="f27" fmla="+- 21600 0 f20"/>
                              <a:gd name="f28" fmla="*/ 0 f21 1"/>
                              <a:gd name="f29" fmla="*/ 21600 f21 1"/>
                              <a:gd name="f30" fmla="*/ f19 f12 1"/>
                              <a:gd name="f31" fmla="*/ f20 f13 1"/>
                              <a:gd name="f32" fmla="+- f24 0 f3"/>
                              <a:gd name="f33" fmla="+- f25 0 f3"/>
                              <a:gd name="f34" fmla="*/ f27 f19 1"/>
                              <a:gd name="f35" fmla="*/ f28 1 f21"/>
                              <a:gd name="f36" fmla="*/ f29 1 f21"/>
                              <a:gd name="f37" fmla="*/ f26 f12 1"/>
                              <a:gd name="f38" fmla="*/ f34 1 10800"/>
                              <a:gd name="f39" fmla="*/ f35 f13 1"/>
                              <a:gd name="f40" fmla="*/ f35 f12 1"/>
                              <a:gd name="f41" fmla="*/ f36 f12 1"/>
                              <a:gd name="f42" fmla="+- f20 f38 0"/>
                              <a:gd name="f43" fmla="*/ f42 f13 1"/>
                            </a:gdLst>
                            <a:ahLst>
                              <a:ahXY gdRefX="f1" minX="f7" maxX="f9" gdRefY="f0" minY="f7" maxY="f8">
                                <a:pos x="f22" y="f23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0" y="f31"/>
                              </a:cxn>
                              <a:cxn ang="f33">
                                <a:pos x="f41" y="f31"/>
                              </a:cxn>
                            </a:cxnLst>
                            <a:rect l="f30" t="f39" r="f37" b="f43"/>
                            <a:pathLst>
                              <a:path w="21600" h="21600">
                                <a:moveTo>
                                  <a:pt x="f19" y="f7"/>
                                </a:moveTo>
                                <a:lnTo>
                                  <a:pt x="f19" y="f20"/>
                                </a:lnTo>
                                <a:lnTo>
                                  <a:pt x="f7" y="f20"/>
                                </a:lnTo>
                                <a:lnTo>
                                  <a:pt x="f9" y="f8"/>
                                </a:lnTo>
                                <a:lnTo>
                                  <a:pt x="f8" y="f20"/>
                                </a:lnTo>
                                <a:lnTo>
                                  <a:pt x="f26" y="f20"/>
                                </a:lnTo>
                                <a:lnTo>
                                  <a:pt x="f2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2701">
                            <a:solidFill>
                              <a:srgbClr val="787878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7" name="文字方塊 2"/>
                        <wps:cNvSpPr txBox="1"/>
                        <wps:spPr>
                          <a:xfrm>
                            <a:off x="0" y="2512643"/>
                            <a:ext cx="5580848" cy="10286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步驟三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、回覆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="851" w:hanging="426"/>
                              </w:pPr>
                              <w:r>
                                <w:t>館方作業約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 xml:space="preserve"> 7 個</w:t>
                              </w:r>
                              <w:r>
                                <w:t>工作天</w:t>
                              </w:r>
                            </w:p>
                            <w:p w:rsidR="007D1473" w:rsidRDefault="0007782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="851" w:hanging="426"/>
                              </w:pPr>
                              <w:r>
                                <w:rPr>
                                  <w:rFonts w:ascii="新細明體" w:hAnsi="新細明體"/>
                                  <w:szCs w:val="24"/>
                                </w:rPr>
                                <w:t>同意申請，將以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 xml:space="preserve">傳真回覆核准申請表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8" name="文字方塊 2"/>
                        <wps:cNvSpPr txBox="1"/>
                        <wps:spPr>
                          <a:xfrm>
                            <a:off x="0" y="3752514"/>
                            <a:ext cx="5580848" cy="789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473" w:rsidRDefault="00077821">
                              <w:r>
                                <w:rPr>
                                  <w:b/>
                                  <w:sz w:val="36"/>
                                </w:rPr>
                                <w:t>步驟四</w:t>
                              </w:r>
                              <w:r>
                                <w:rPr>
                                  <w:rFonts w:ascii="新細明體" w:hAnsi="新細明體"/>
                                  <w:b/>
                                  <w:sz w:val="36"/>
                                </w:rPr>
                                <w:t>、申請完成</w:t>
                              </w:r>
                            </w:p>
                            <w:p w:rsidR="007D1473" w:rsidRDefault="0007782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51"/>
                                </w:tabs>
                                <w:ind w:left="851" w:hanging="425"/>
                              </w:pPr>
                              <w:r>
                                <w:t>蒞館當日憑核准申請表至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「</w:t>
                              </w:r>
                              <w:r>
                                <w:t>售票中心</w:t>
                              </w:r>
                              <w:r>
                                <w:rPr>
                                  <w:rFonts w:ascii="新細明體" w:hAnsi="新細明體"/>
                                </w:rPr>
                                <w:t>」</w:t>
                              </w:r>
                              <w:r>
                                <w:t>報到入館</w:t>
                              </w:r>
                            </w:p>
                            <w:p w:rsidR="007D1473" w:rsidRDefault="007D1473"/>
                          </w:txbxContent>
                        </wps:txbx>
                        <wps:bodyPr vert="horz" wrap="square" lIns="91440" tIns="45720" rIns="91440" bIns="45720" anchor="t" anchorCtr="0" compatLnSpc="0"/>
                      </wps:wsp>
                      <wps:wsp>
                        <wps:cNvPr id="9" name="向下箭號 6"/>
                        <wps:cNvSpPr/>
                        <wps:spPr>
                          <a:xfrm>
                            <a:off x="2498918" y="3541242"/>
                            <a:ext cx="484439" cy="297152"/>
                          </a:xfrm>
                          <a:custGeom>
                            <a:avLst>
                              <a:gd name="f0" fmla="val 1080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+- f8 0 f7"/>
                              <a:gd name="f15" fmla="pin 0 f1 10800"/>
                              <a:gd name="f16" fmla="pin 0 f0 21600"/>
                              <a:gd name="f17" fmla="*/ f10 f2 1"/>
                              <a:gd name="f18" fmla="*/ f11 f2 1"/>
                              <a:gd name="f19" fmla="val f15"/>
                              <a:gd name="f20" fmla="val f16"/>
                              <a:gd name="f21" fmla="*/ f14 1 21600"/>
                              <a:gd name="f22" fmla="*/ f15 f12 1"/>
                              <a:gd name="f23" fmla="*/ f16 f13 1"/>
                              <a:gd name="f24" fmla="*/ f17 1 f4"/>
                              <a:gd name="f25" fmla="*/ f18 1 f4"/>
                              <a:gd name="f26" fmla="+- 21600 0 f19"/>
                              <a:gd name="f27" fmla="+- 21600 0 f20"/>
                              <a:gd name="f28" fmla="*/ 0 f21 1"/>
                              <a:gd name="f29" fmla="*/ 21600 f21 1"/>
                              <a:gd name="f30" fmla="*/ f19 f12 1"/>
                              <a:gd name="f31" fmla="*/ f20 f13 1"/>
                              <a:gd name="f32" fmla="+- f24 0 f3"/>
                              <a:gd name="f33" fmla="+- f25 0 f3"/>
                              <a:gd name="f34" fmla="*/ f27 f19 1"/>
                              <a:gd name="f35" fmla="*/ f28 1 f21"/>
                              <a:gd name="f36" fmla="*/ f29 1 f21"/>
                              <a:gd name="f37" fmla="*/ f26 f12 1"/>
                              <a:gd name="f38" fmla="*/ f34 1 10800"/>
                              <a:gd name="f39" fmla="*/ f35 f13 1"/>
                              <a:gd name="f40" fmla="*/ f35 f12 1"/>
                              <a:gd name="f41" fmla="*/ f36 f12 1"/>
                              <a:gd name="f42" fmla="+- f20 f38 0"/>
                              <a:gd name="f43" fmla="*/ f42 f13 1"/>
                            </a:gdLst>
                            <a:ahLst>
                              <a:ahXY gdRefX="f1" minX="f7" maxX="f9" gdRefY="f0" minY="f7" maxY="f8">
                                <a:pos x="f22" y="f23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0" y="f31"/>
                              </a:cxn>
                              <a:cxn ang="f33">
                                <a:pos x="f41" y="f31"/>
                              </a:cxn>
                            </a:cxnLst>
                            <a:rect l="f30" t="f39" r="f37" b="f43"/>
                            <a:pathLst>
                              <a:path w="21600" h="21600">
                                <a:moveTo>
                                  <a:pt x="f19" y="f7"/>
                                </a:moveTo>
                                <a:lnTo>
                                  <a:pt x="f19" y="f20"/>
                                </a:lnTo>
                                <a:lnTo>
                                  <a:pt x="f7" y="f20"/>
                                </a:lnTo>
                                <a:lnTo>
                                  <a:pt x="f9" y="f8"/>
                                </a:lnTo>
                                <a:lnTo>
                                  <a:pt x="f8" y="f20"/>
                                </a:lnTo>
                                <a:lnTo>
                                  <a:pt x="f26" y="f20"/>
                                </a:lnTo>
                                <a:lnTo>
                                  <a:pt x="f2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2701">
                            <a:solidFill>
                              <a:srgbClr val="787878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" name="向下箭號 5"/>
                        <wps:cNvSpPr/>
                        <wps:spPr>
                          <a:xfrm>
                            <a:off x="2508848" y="2314465"/>
                            <a:ext cx="484439" cy="297152"/>
                          </a:xfrm>
                          <a:custGeom>
                            <a:avLst>
                              <a:gd name="f0" fmla="val 10800"/>
                              <a:gd name="f1" fmla="val 5400"/>
                            </a:avLst>
                            <a:gdLst>
                              <a:gd name="f2" fmla="val 10800000"/>
                              <a:gd name="f3" fmla="val 5400000"/>
                              <a:gd name="f4" fmla="val 180"/>
                              <a:gd name="f5" fmla="val w"/>
                              <a:gd name="f6" fmla="val h"/>
                              <a:gd name="f7" fmla="val 0"/>
                              <a:gd name="f8" fmla="val 21600"/>
                              <a:gd name="f9" fmla="val 10800"/>
                              <a:gd name="f10" fmla="+- 0 0 -270"/>
                              <a:gd name="f11" fmla="+- 0 0 -90"/>
                              <a:gd name="f12" fmla="*/ f5 1 21600"/>
                              <a:gd name="f13" fmla="*/ f6 1 21600"/>
                              <a:gd name="f14" fmla="+- f8 0 f7"/>
                              <a:gd name="f15" fmla="pin 0 f1 10800"/>
                              <a:gd name="f16" fmla="pin 0 f0 21600"/>
                              <a:gd name="f17" fmla="*/ f10 f2 1"/>
                              <a:gd name="f18" fmla="*/ f11 f2 1"/>
                              <a:gd name="f19" fmla="val f15"/>
                              <a:gd name="f20" fmla="val f16"/>
                              <a:gd name="f21" fmla="*/ f14 1 21600"/>
                              <a:gd name="f22" fmla="*/ f15 f12 1"/>
                              <a:gd name="f23" fmla="*/ f16 f13 1"/>
                              <a:gd name="f24" fmla="*/ f17 1 f4"/>
                              <a:gd name="f25" fmla="*/ f18 1 f4"/>
                              <a:gd name="f26" fmla="+- 21600 0 f19"/>
                              <a:gd name="f27" fmla="+- 21600 0 f20"/>
                              <a:gd name="f28" fmla="*/ 0 f21 1"/>
                              <a:gd name="f29" fmla="*/ 21600 f21 1"/>
                              <a:gd name="f30" fmla="*/ f19 f12 1"/>
                              <a:gd name="f31" fmla="*/ f20 f13 1"/>
                              <a:gd name="f32" fmla="+- f24 0 f3"/>
                              <a:gd name="f33" fmla="+- f25 0 f3"/>
                              <a:gd name="f34" fmla="*/ f27 f19 1"/>
                              <a:gd name="f35" fmla="*/ f28 1 f21"/>
                              <a:gd name="f36" fmla="*/ f29 1 f21"/>
                              <a:gd name="f37" fmla="*/ f26 f12 1"/>
                              <a:gd name="f38" fmla="*/ f34 1 10800"/>
                              <a:gd name="f39" fmla="*/ f35 f13 1"/>
                              <a:gd name="f40" fmla="*/ f35 f12 1"/>
                              <a:gd name="f41" fmla="*/ f36 f12 1"/>
                              <a:gd name="f42" fmla="+- f20 f38 0"/>
                              <a:gd name="f43" fmla="*/ f42 f13 1"/>
                            </a:gdLst>
                            <a:ahLst>
                              <a:ahXY gdRefX="f1" minX="f7" maxX="f9" gdRefY="f0" minY="f7" maxY="f8">
                                <a:pos x="f22" y="f23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2">
                                <a:pos x="f40" y="f31"/>
                              </a:cxn>
                              <a:cxn ang="f33">
                                <a:pos x="f41" y="f31"/>
                              </a:cxn>
                            </a:cxnLst>
                            <a:rect l="f30" t="f39" r="f37" b="f43"/>
                            <a:pathLst>
                              <a:path w="21600" h="21600">
                                <a:moveTo>
                                  <a:pt x="f19" y="f7"/>
                                </a:moveTo>
                                <a:lnTo>
                                  <a:pt x="f19" y="f20"/>
                                </a:lnTo>
                                <a:lnTo>
                                  <a:pt x="f7" y="f20"/>
                                </a:lnTo>
                                <a:lnTo>
                                  <a:pt x="f9" y="f8"/>
                                </a:lnTo>
                                <a:lnTo>
                                  <a:pt x="f8" y="f20"/>
                                </a:lnTo>
                                <a:lnTo>
                                  <a:pt x="f26" y="f20"/>
                                </a:lnTo>
                                <a:lnTo>
                                  <a:pt x="f2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12701">
                            <a:solidFill>
                              <a:srgbClr val="787878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" o:spid="_x0000_s1026" style="position:absolute;left:0;text-align:left;margin-left:29.45pt;margin-top:.65pt;width:441pt;height:357.65pt;z-index:251659264;mso-position-horizontal-relative:margin" coordsize="56006,4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198;width:55808;height:1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步驟一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、下載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="851" w:hanging="425"/>
                        </w:pPr>
                        <w:r>
                          <w:rPr>
                            <w:color w:val="FF0000"/>
                            <w:u w:val="single"/>
                          </w:rPr>
                          <w:t>參觀日</w:t>
                        </w:r>
                        <w:r>
                          <w:rPr>
                            <w:color w:val="FF0000"/>
                            <w:u w:val="single"/>
                          </w:rPr>
                          <w:t>2</w:t>
                        </w:r>
                        <w:r>
                          <w:rPr>
                            <w:color w:val="FF0000"/>
                            <w:u w:val="single"/>
                          </w:rPr>
                          <w:t>週前提出申請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="851" w:hanging="425"/>
                        </w:pPr>
                        <w:r>
                          <w:t>下載「學校團體參觀服務申請表」</w:t>
                        </w:r>
                        <w:r>
                          <w:rPr>
                            <w:rFonts w:ascii="新細明體" w:hAnsi="新細明體"/>
                          </w:rPr>
                          <w:t>、</w:t>
                        </w:r>
                        <w:r>
                          <w:t>「學校團套裝活動申請表」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z w:val="16"/>
                            <w:szCs w:val="16"/>
                          </w:rPr>
                          <w:t>無則免附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="851" w:hanging="425"/>
                        </w:pPr>
                        <w:r>
                          <w:t>填妥申請表後並請單位主管核章</w:t>
                        </w:r>
                        <w:r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</w:rPr>
                          <w:t>免備文</w:t>
                        </w:r>
                        <w:r>
                          <w:rPr>
                            <w:b/>
                          </w:rPr>
                          <w:t>)</w:t>
                        </w:r>
                      </w:p>
                      <w:p w:rsidR="007D1473" w:rsidRDefault="007D1473"/>
                    </w:txbxContent>
                  </v:textbox>
                </v:shape>
                <v:shape id="文字方塊 2" o:spid="_x0000_s1028" type="#_x0000_t202" style="position:absolute;left:99;top:14655;width:55808;height:8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步驟二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、傳送申請資料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rFonts w:ascii="新細明體" w:hAnsi="新細明體"/>
                            <w:szCs w:val="24"/>
                          </w:rPr>
                          <w:t>請將申請表傳真至06-3960695 (並請主動來電確認無誤)</w:t>
                        </w:r>
                      </w:p>
                    </w:txbxContent>
                  </v:textbox>
                </v:shape>
                <v:shape id="向下箭號 1" o:spid="_x0000_s1029" style="position:absolute;left:25287;top:12476;width:4844;height:29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5QsQA&#10;AADaAAAADwAAAGRycy9kb3ducmV2LnhtbESPT2sCMRTE7wW/Q3iCl1KzerCyNYr4B6W3qq3Xx+Y1&#10;uzR5WTdx3fbTNwWhx2FmfsPMFp2zoqUmVJ4VjIYZCOLC64qNgtNx+zQFESKyRuuZFHxTgMW89zDD&#10;XPsbv1F7iEYkCIccFZQx1rmUoSjJYRj6mjh5n75xGJNsjNQN3hLcWTnOsol0WHFaKLGmVUnF1+Hq&#10;FPzsLuH8+Hw2tK7sqzWb9/ZjM1Jq0O+WLyAidfE/fG/vtYIJ/F1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+ULEAAAA2gAAAA8AAAAAAAAAAAAAAAAAmAIAAGRycy9k&#10;b3ducmV2LnhtbFBLBQYAAAAABAAEAPUAAACJAwAAAAA=&#10;" path="m5400,r,10800l,10800,10800,21600,21600,10800r-5400,l16200,,5400,xe" fillcolor="#a5a5a5" strokecolor="#787878" strokeweight=".35281mm">
                  <v:stroke joinstyle="miter"/>
                  <v:path arrowok="t" o:connecttype="custom" o:connectlocs="242220,0;484439,148576;242220,297152;0,148576;0,148576;484439,148576" o:connectangles="270,0,90,180,180,0" textboxrect="5400,0,16200,16200"/>
                </v:shape>
                <v:shape id="文字方塊 2" o:spid="_x0000_s1030" type="#_x0000_t202" style="position:absolute;top:25126;width:55808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步驟三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、回覆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="851" w:hanging="426"/>
                        </w:pPr>
                        <w:r>
                          <w:t>館方作業約</w:t>
                        </w:r>
                        <w:r>
                          <w:rPr>
                            <w:rFonts w:ascii="新細明體" w:hAnsi="新細明體"/>
                          </w:rPr>
                          <w:t xml:space="preserve"> 7 個</w:t>
                        </w:r>
                        <w:r>
                          <w:t>工作天</w:t>
                        </w:r>
                      </w:p>
                      <w:p w:rsidR="007D1473" w:rsidRDefault="0007782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="851" w:hanging="426"/>
                        </w:pPr>
                        <w:r>
                          <w:rPr>
                            <w:rFonts w:ascii="新細明體" w:hAnsi="新細明體"/>
                            <w:szCs w:val="24"/>
                          </w:rPr>
                          <w:t>同意申請，將以</w:t>
                        </w:r>
                        <w:r>
                          <w:rPr>
                            <w:rFonts w:ascii="新細明體" w:hAnsi="新細明體"/>
                          </w:rPr>
                          <w:t xml:space="preserve">傳真回覆核准申請表 </w:t>
                        </w:r>
                      </w:p>
                    </w:txbxContent>
                  </v:textbox>
                </v:shape>
                <v:shape id="文字方塊 2" o:spid="_x0000_s1031" type="#_x0000_t202" style="position:absolute;top:37525;width:55808;height:7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D1473" w:rsidRDefault="00077821">
                        <w:r>
                          <w:rPr>
                            <w:b/>
                            <w:sz w:val="36"/>
                          </w:rPr>
                          <w:t>步驟四</w:t>
                        </w:r>
                        <w:r>
                          <w:rPr>
                            <w:rFonts w:ascii="新細明體" w:hAnsi="新細明體"/>
                            <w:b/>
                            <w:sz w:val="36"/>
                          </w:rPr>
                          <w:t>、申請完成</w:t>
                        </w:r>
                      </w:p>
                      <w:p w:rsidR="007D1473" w:rsidRDefault="0007782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51"/>
                          </w:tabs>
                          <w:ind w:left="851" w:hanging="425"/>
                        </w:pPr>
                        <w:r>
                          <w:t>蒞館當日憑核准申請表至</w:t>
                        </w:r>
                        <w:r>
                          <w:rPr>
                            <w:rFonts w:ascii="新細明體" w:hAnsi="新細明體"/>
                          </w:rPr>
                          <w:t>「</w:t>
                        </w:r>
                        <w:r>
                          <w:t>售票中心</w:t>
                        </w:r>
                        <w:r>
                          <w:rPr>
                            <w:rFonts w:ascii="新細明體" w:hAnsi="新細明體"/>
                          </w:rPr>
                          <w:t>」</w:t>
                        </w:r>
                        <w:r>
                          <w:t>報到入館</w:t>
                        </w:r>
                      </w:p>
                      <w:p w:rsidR="007D1473" w:rsidRDefault="007D1473"/>
                    </w:txbxContent>
                  </v:textbox>
                </v:shape>
                <v:shape id="向下箭號 6" o:spid="_x0000_s1032" style="position:absolute;left:24989;top:35412;width:4844;height:29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tMMQA&#10;AADaAAAADwAAAGRycy9kb3ducmV2LnhtbESPQWsCMRSE74X+h/AKXkrN6qGtq1FKVSreaq1eH5vX&#10;7NLkZd3EdfXXG6HQ4zAz3zCTWeesaKkJlWcFg34GgrjwumKjYPu1fHoFESKyRuuZFJwpwGx6fzfB&#10;XPsTf1K7iUYkCIccFZQx1rmUoSjJYej7mjh5P75xGJNsjNQNnhLcWTnMsmfpsOK0UGJN7yUVv5uj&#10;U3D5OIT948ve0Lyya2sW3+1uMVCq99C9jUFE6uJ/+K+90gpGcLuSb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WbTDEAAAA2gAAAA8AAAAAAAAAAAAAAAAAmAIAAGRycy9k&#10;b3ducmV2LnhtbFBLBQYAAAAABAAEAPUAAACJAwAAAAA=&#10;" path="m5400,r,10800l,10800,10800,21600,21600,10800r-5400,l16200,,5400,xe" fillcolor="#a5a5a5" strokecolor="#787878" strokeweight=".35281mm">
                  <v:stroke joinstyle="miter"/>
                  <v:path arrowok="t" o:connecttype="custom" o:connectlocs="242220,0;484439,148576;242220,297152;0,148576;0,148576;484439,148576" o:connectangles="270,0,90,180,180,0" textboxrect="5400,0,16200,16200"/>
                </v:shape>
                <v:shape id="向下箭號 5" o:spid="_x0000_s1033" style="position:absolute;left:25088;top:23144;width:4844;height:29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hkcUA&#10;AADbAAAADwAAAGRycy9kb3ducmV2LnhtbESPQU8CMRCF7yb+h2ZMvBjo4gHNQiFGMRpuosB1sh26&#10;G9rpuq3Lwq93DibeZvLevPfNfDkEr3rqUhPZwGRcgCKuom3YGfj6fB09gkoZ2aKPTAbOlGC5uL6a&#10;Y2njiT+o32SnJIRTiQbqnNtS61TVFDCNY0ss2iF2AbOsndO2w5OEB6/vi2KqAzYsDTW29FxTddz8&#10;BAOXt++0v3vYO3pp/Nq71bbfrSbG3N4MTzNQmYb8b/67freCL/Tyiw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WGRxQAAANsAAAAPAAAAAAAAAAAAAAAAAJgCAABkcnMv&#10;ZG93bnJldi54bWxQSwUGAAAAAAQABAD1AAAAigMAAAAA&#10;" path="m5400,r,10800l,10800,10800,21600,21600,10800r-5400,l16200,,5400,xe" fillcolor="#a5a5a5" strokecolor="#787878" strokeweight=".35281mm">
                  <v:stroke joinstyle="miter"/>
                  <v:path arrowok="t" o:connecttype="custom" o:connectlocs="242220,0;484439,148576;242220,297152;0,148576;0,148576;484439,148576" o:connectangles="270,0,90,180,180,0" textboxrect="5400,0,16200,16200"/>
                </v:shape>
                <w10:wrap anchorx="margin"/>
              </v:group>
            </w:pict>
          </mc:Fallback>
        </mc:AlternateContent>
      </w: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7D1473">
      <w:pPr>
        <w:pStyle w:val="a3"/>
        <w:rPr>
          <w:rFonts w:ascii="標楷體" w:eastAsia="標楷體" w:hAnsi="標楷體"/>
        </w:rPr>
      </w:pP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lastRenderedPageBreak/>
        <w:t>注意事項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</w:pPr>
      <w:r>
        <w:rPr>
          <w:rFonts w:ascii="標楷體" w:eastAsia="標楷體" w:hAnsi="標楷體"/>
          <w:b/>
          <w:color w:val="FF0000"/>
          <w:sz w:val="26"/>
          <w:szCs w:val="26"/>
          <w:u w:val="single"/>
        </w:rPr>
        <w:t>請於參觀日2週前提出申請，</w:t>
      </w:r>
      <w:r>
        <w:rPr>
          <w:rFonts w:ascii="標楷體" w:eastAsia="標楷體" w:hAnsi="標楷體"/>
          <w:b/>
          <w:color w:val="FF0000"/>
          <w:sz w:val="26"/>
          <w:szCs w:val="26"/>
        </w:rPr>
        <w:t>並請務必詳閱申請須知；如申請資格未符，請依規定購票入館</w:t>
      </w:r>
      <w:r>
        <w:rPr>
          <w:rFonts w:ascii="標楷體" w:eastAsia="標楷體" w:hAnsi="標楷體"/>
          <w:b/>
          <w:sz w:val="26"/>
          <w:szCs w:val="26"/>
        </w:rPr>
        <w:t>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參觀團體採預先登記制，以語音導覽為主。語音導覽器之使用，一律團借團還。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申請團體行程與人數如有異動，或因故取消，請於參觀前3日來電告知。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團體領隊(或導遊)可先備妥入館相關證件，以縮短入館時間。</w:t>
      </w:r>
    </w:p>
    <w:p w:rsidR="007D1473" w:rsidRDefault="00077821">
      <w:pPr>
        <w:pStyle w:val="a3"/>
        <w:numPr>
          <w:ilvl w:val="0"/>
          <w:numId w:val="6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洽詢專線：週二至週日上午9:00-下午5:00，電話：06-3568889分機8206，傳真：06-3960695。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展場參觀須知</w:t>
      </w:r>
    </w:p>
    <w:p w:rsidR="007D1473" w:rsidRDefault="00077821">
      <w:pPr>
        <w:pStyle w:val="a3"/>
        <w:numPr>
          <w:ilvl w:val="0"/>
          <w:numId w:val="7"/>
        </w:numPr>
        <w:ind w:left="851" w:hanging="2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為提供遊客安全及良好的參觀品質，請配合以下事項：</w:t>
      </w:r>
    </w:p>
    <w:p w:rsidR="007D1473" w:rsidRDefault="00077821">
      <w:pPr>
        <w:pStyle w:val="a3"/>
        <w:numPr>
          <w:ilvl w:val="0"/>
          <w:numId w:val="8"/>
        </w:num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請勿於展場飲食、嚼食檳榔、口香糖或吸菸，並請勿攜帶寵物、食物或飲料進入。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請共同維持公共安寧與秩序，請勿隨地吐痰、亂丟垃圾，並請勿賭博、玩牌、喧鬧、酗酒或追逐嬉戲等。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大型物件或行李請寄於置物櫃，請勿攜入展場展覽區域。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請勿於展場內溜冰、滑板或騎乘車輛。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拍照請關閉閃光燈，並請不要使用三腳架。</w:t>
      </w:r>
    </w:p>
    <w:p w:rsidR="007D1473" w:rsidRDefault="00077821">
      <w:pPr>
        <w:pStyle w:val="a3"/>
        <w:numPr>
          <w:ilvl w:val="0"/>
          <w:numId w:val="8"/>
        </w:numPr>
      </w:pPr>
      <w:r>
        <w:rPr>
          <w:rFonts w:ascii="標楷體" w:eastAsia="標楷體" w:hAnsi="標楷體"/>
          <w:sz w:val="26"/>
          <w:szCs w:val="26"/>
        </w:rPr>
        <w:t>請共同珍惜臺灣歷史的寶貴資產，請勿碰觸或破壞展場展示品或設施。</w:t>
      </w:r>
    </w:p>
    <w:p w:rsidR="007D1473" w:rsidRDefault="00077821">
      <w:pPr>
        <w:pStyle w:val="a3"/>
        <w:numPr>
          <w:ilvl w:val="0"/>
          <w:numId w:val="7"/>
        </w:numPr>
        <w:ind w:left="851" w:hanging="284"/>
      </w:pPr>
      <w:r>
        <w:rPr>
          <w:rFonts w:ascii="標楷體" w:eastAsia="標楷體" w:hAnsi="標楷體"/>
          <w:sz w:val="26"/>
          <w:szCs w:val="26"/>
        </w:rPr>
        <w:t>展場設有安全容留人數，請配合本館安排等候及依序入場。</w:t>
      </w:r>
    </w:p>
    <w:p w:rsidR="007D1473" w:rsidRDefault="00077821">
      <w:pPr>
        <w:pStyle w:val="a3"/>
        <w:numPr>
          <w:ilvl w:val="0"/>
          <w:numId w:val="7"/>
        </w:numPr>
        <w:ind w:left="851" w:hanging="284"/>
      </w:pPr>
      <w:r>
        <w:rPr>
          <w:rFonts w:ascii="標楷體" w:eastAsia="標楷體" w:hAnsi="標楷體"/>
          <w:sz w:val="26"/>
          <w:szCs w:val="26"/>
        </w:rPr>
        <w:t>如因天災、事變或其他不可抗力事變發生時，本館得停止開放部分或全部展場或設施。</w:t>
      </w:r>
    </w:p>
    <w:p w:rsidR="007D1473" w:rsidRDefault="00077821">
      <w:pPr>
        <w:pStyle w:val="a3"/>
        <w:numPr>
          <w:ilvl w:val="0"/>
          <w:numId w:val="1"/>
        </w:numPr>
        <w:ind w:left="576" w:hanging="576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參觀指南</w:t>
      </w:r>
    </w:p>
    <w:p w:rsidR="007D1473" w:rsidRDefault="00077821">
      <w:pPr>
        <w:pStyle w:val="a3"/>
        <w:ind w:left="5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摺頁類</w:t>
      </w:r>
    </w:p>
    <w:p w:rsidR="007D1473" w:rsidRDefault="00077821">
      <w:pPr>
        <w:pStyle w:val="a3"/>
        <w:ind w:left="57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　˙國立臺灣歷史博物館 簡介摺頁</w:t>
      </w:r>
    </w:p>
    <w:p w:rsidR="007D1473" w:rsidRDefault="00077821">
      <w:pPr>
        <w:pStyle w:val="a3"/>
        <w:ind w:left="57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　˙「斯土斯民‧臺灣的故事」常設展 簡介摺頁</w:t>
      </w:r>
    </w:p>
    <w:p w:rsidR="007D1473" w:rsidRDefault="00077821">
      <w:pPr>
        <w:pStyle w:val="a3"/>
        <w:ind w:left="576"/>
      </w:pPr>
      <w:r>
        <w:rPr>
          <w:rFonts w:ascii="標楷體" w:eastAsia="標楷體" w:hAnsi="標楷體"/>
          <w:sz w:val="26"/>
          <w:szCs w:val="26"/>
        </w:rPr>
        <w:t xml:space="preserve">　˙探索指南</w:t>
      </w:r>
    </w:p>
    <w:p w:rsidR="007D1473" w:rsidRDefault="00077821">
      <w:pPr>
        <w:pStyle w:val="a3"/>
        <w:ind w:left="576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出版品</w:t>
      </w:r>
    </w:p>
    <w:p w:rsidR="007D1473" w:rsidRDefault="00077821">
      <w:pPr>
        <w:pStyle w:val="a3"/>
        <w:ind w:left="576"/>
      </w:pPr>
      <w:r>
        <w:rPr>
          <w:rFonts w:ascii="標楷體" w:eastAsia="標楷體" w:hAnsi="標楷體"/>
          <w:sz w:val="26"/>
          <w:szCs w:val="26"/>
        </w:rPr>
        <w:t xml:space="preserve">　˙《斯土斯民‧臺灣的故事 國立臺灣歷史博物館導覽手冊》</w:t>
      </w:r>
    </w:p>
    <w:p w:rsidR="007D1473" w:rsidRDefault="00077821">
      <w:pPr>
        <w:pStyle w:val="a3"/>
        <w:ind w:left="576"/>
      </w:pPr>
      <w:r>
        <w:rPr>
          <w:rFonts w:ascii="標楷體" w:eastAsia="標楷體" w:hAnsi="標楷體"/>
          <w:color w:val="00B0F0"/>
          <w:sz w:val="26"/>
          <w:szCs w:val="26"/>
        </w:rPr>
        <w:t xml:space="preserve">　</w:t>
      </w:r>
      <w:r>
        <w:rPr>
          <w:rFonts w:ascii="標楷體" w:eastAsia="標楷體" w:hAnsi="標楷體"/>
          <w:sz w:val="26"/>
          <w:szCs w:val="26"/>
        </w:rPr>
        <w:t>˙《簡明臺灣圖史》</w:t>
      </w:r>
    </w:p>
    <w:p w:rsidR="007D1473" w:rsidRDefault="00077821">
      <w:pPr>
        <w:pStyle w:val="a3"/>
        <w:ind w:left="576"/>
        <w:sectPr w:rsidR="007D1473">
          <w:pgSz w:w="11906" w:h="16838"/>
          <w:pgMar w:top="709" w:right="1133" w:bottom="1440" w:left="851" w:header="720" w:footer="720" w:gutter="0"/>
          <w:cols w:space="720"/>
          <w:docGrid w:type="lines" w:linePitch="367"/>
        </w:sectPr>
      </w:pPr>
      <w:r>
        <w:rPr>
          <w:rFonts w:ascii="標楷體" w:eastAsia="標楷體" w:hAnsi="標楷體"/>
          <w:b/>
          <w:sz w:val="26"/>
          <w:szCs w:val="26"/>
        </w:rPr>
        <w:t>更多豐富資訊可上</w:t>
      </w:r>
      <w:hyperlink r:id="rId9" w:history="1">
        <w:r>
          <w:rPr>
            <w:rStyle w:val="a4"/>
            <w:rFonts w:ascii="標楷體" w:eastAsia="標楷體" w:hAnsi="標楷體"/>
            <w:b/>
            <w:sz w:val="26"/>
            <w:szCs w:val="26"/>
          </w:rPr>
          <w:t>國立臺灣歷史博物館官網</w:t>
        </w:r>
      </w:hyperlink>
    </w:p>
    <w:p w:rsidR="007D1473" w:rsidRDefault="00077821">
      <w:pPr>
        <w:ind w:left="142"/>
        <w:jc w:val="center"/>
      </w:pPr>
      <w:r>
        <w:rPr>
          <w:rFonts w:ascii="標楷體" w:eastAsia="標楷體" w:hAnsi="標楷體"/>
          <w:b/>
          <w:bCs/>
          <w:sz w:val="32"/>
          <w:szCs w:val="32"/>
        </w:rPr>
        <w:lastRenderedPageBreak/>
        <w:t xml:space="preserve">國立臺灣歷史博物館 </w:t>
      </w:r>
      <w:r>
        <w:rPr>
          <w:rFonts w:ascii="標楷體" w:eastAsia="標楷體" w:hAnsi="標楷體"/>
          <w:b/>
          <w:bCs/>
          <w:sz w:val="32"/>
          <w:szCs w:val="32"/>
          <w:u w:val="single"/>
        </w:rPr>
        <w:t>學校</w:t>
      </w:r>
      <w:r>
        <w:rPr>
          <w:rFonts w:ascii="標楷體" w:eastAsia="標楷體" w:hAnsi="標楷體"/>
          <w:b/>
          <w:bCs/>
          <w:sz w:val="32"/>
          <w:szCs w:val="32"/>
        </w:rPr>
        <w:t>團體參觀申請表</w:t>
      </w:r>
      <w:r>
        <w:rPr>
          <w:rFonts w:ascii="標楷體" w:eastAsia="標楷體" w:hAnsi="標楷體"/>
          <w:b/>
          <w:bCs/>
          <w:sz w:val="16"/>
          <w:szCs w:val="16"/>
        </w:rPr>
        <w:t>105.02版</w:t>
      </w:r>
    </w:p>
    <w:p w:rsidR="007D1473" w:rsidRDefault="00077821">
      <w:r>
        <w:rPr>
          <w:rFonts w:ascii="標楷體" w:eastAsia="標楷體" w:hAnsi="標楷體"/>
          <w:b/>
          <w:bCs/>
          <w:szCs w:val="24"/>
        </w:rPr>
        <w:t xml:space="preserve">申請日期       年      月      日                                        </w:t>
      </w:r>
      <w:r>
        <w:rPr>
          <w:rFonts w:ascii="標楷體" w:eastAsia="標楷體" w:hAnsi="標楷體"/>
          <w:b/>
          <w:szCs w:val="24"/>
        </w:rPr>
        <w:t>*為必填欄位</w:t>
      </w:r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0"/>
        <w:gridCol w:w="1276"/>
        <w:gridCol w:w="766"/>
        <w:gridCol w:w="651"/>
        <w:gridCol w:w="200"/>
        <w:gridCol w:w="1076"/>
        <w:gridCol w:w="696"/>
        <w:gridCol w:w="13"/>
        <w:gridCol w:w="15"/>
        <w:gridCol w:w="552"/>
        <w:gridCol w:w="1276"/>
        <w:gridCol w:w="1614"/>
      </w:tblGrid>
      <w:tr w:rsidR="007D1473">
        <w:trPr>
          <w:trHeight w:val="211"/>
          <w:jc w:val="center"/>
        </w:trPr>
        <w:tc>
          <w:tcPr>
            <w:tcW w:w="2350" w:type="dxa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*預定參觀日期</w:t>
            </w:r>
          </w:p>
        </w:tc>
        <w:tc>
          <w:tcPr>
            <w:tcW w:w="2893" w:type="dxa"/>
            <w:gridSpan w:val="4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ordWrap w:val="0"/>
              <w:spacing w:line="276" w:lineRule="auto"/>
            </w:pP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日(星期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800" w:type="dxa"/>
            <w:gridSpan w:val="4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*希望入場時段</w:t>
            </w:r>
          </w:p>
        </w:tc>
        <w:tc>
          <w:tcPr>
            <w:tcW w:w="3442" w:type="dxa"/>
            <w:gridSpan w:val="3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</w:pP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時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分至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時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>
              <w:rPr>
                <w:rFonts w:ascii="標楷體" w:eastAsia="標楷體" w:hAnsi="標楷體"/>
                <w:szCs w:val="24"/>
              </w:rPr>
              <w:t>分</w:t>
            </w:r>
          </w:p>
        </w:tc>
      </w:tr>
      <w:tr w:rsidR="007D1473">
        <w:trPr>
          <w:trHeight w:val="130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*學校名稱</w:t>
            </w:r>
          </w:p>
        </w:tc>
        <w:tc>
          <w:tcPr>
            <w:tcW w:w="28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*學校所在地</w:t>
            </w:r>
          </w:p>
        </w:tc>
        <w:tc>
          <w:tcPr>
            <w:tcW w:w="3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ordWrap w:val="0"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　　　　　　市/縣</w:t>
            </w:r>
          </w:p>
          <w:p w:rsidR="007D1473" w:rsidRDefault="00077821">
            <w:pPr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　　　　　　市/區/鄉/鎮 </w:t>
            </w:r>
          </w:p>
        </w:tc>
      </w:tr>
      <w:tr w:rsidR="007D1473">
        <w:trPr>
          <w:trHeight w:val="72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*學校申請人</w:t>
            </w:r>
          </w:p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姓　　　名</w:t>
            </w:r>
          </w:p>
        </w:tc>
        <w:tc>
          <w:tcPr>
            <w:tcW w:w="28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*電話／手機</w:t>
            </w:r>
          </w:p>
        </w:tc>
        <w:tc>
          <w:tcPr>
            <w:tcW w:w="3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rPr>
          <w:trHeight w:val="77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8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*傳　　　真</w:t>
            </w:r>
          </w:p>
        </w:tc>
        <w:tc>
          <w:tcPr>
            <w:tcW w:w="3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rPr>
          <w:trHeight w:val="7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*Email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rPr>
          <w:trHeight w:val="7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*參觀當日聯絡人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姓名／職稱：                              手機：</w:t>
            </w:r>
          </w:p>
          <w:p w:rsidR="007D1473" w:rsidRDefault="00077821">
            <w:pPr>
              <w:widowControl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  <w:szCs w:val="24"/>
              </w:rPr>
              <w:t>旅行社名稱(無者免填)：</w:t>
            </w:r>
            <w:r>
              <w:rPr>
                <w:rFonts w:ascii="標楷體" w:eastAsia="標楷體" w:hAnsi="標楷體"/>
                <w:szCs w:val="24"/>
              </w:rPr>
              <w:t xml:space="preserve">                          </w:t>
            </w:r>
          </w:p>
        </w:tc>
      </w:tr>
      <w:tr w:rsidR="007D1473">
        <w:trPr>
          <w:trHeight w:val="7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項目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年級</w:t>
            </w:r>
          </w:p>
        </w:tc>
        <w:tc>
          <w:tcPr>
            <w:tcW w:w="141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班級數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學生總數</w:t>
            </w:r>
          </w:p>
        </w:tc>
        <w:tc>
          <w:tcPr>
            <w:tcW w:w="127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年級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班級數</w:t>
            </w:r>
          </w:p>
        </w:tc>
        <w:tc>
          <w:tcPr>
            <w:tcW w:w="16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學生總數</w:t>
            </w:r>
          </w:p>
        </w:tc>
      </w:tr>
      <w:tr w:rsidR="007D1473">
        <w:trPr>
          <w:trHeight w:val="715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*請勾選：</w:t>
            </w:r>
          </w:p>
          <w:p w:rsidR="007D1473" w:rsidRDefault="00077821">
            <w:pPr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□國小，□國中，□高中，□大專院校，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□碩博士班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rPr>
          <w:trHeight w:val="715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rPr>
          <w:trHeight w:val="324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學生身份或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特殊需求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(無則免填)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□ 偏鄉學校（須符合教育部教育優先區計畫指標離島特偏偏遠學校）</w:t>
            </w:r>
          </w:p>
        </w:tc>
      </w:tr>
      <w:tr w:rsidR="007D1473">
        <w:trPr>
          <w:trHeight w:val="70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□ 特教班/資源班學生人數</w:t>
            </w:r>
          </w:p>
        </w:tc>
        <w:tc>
          <w:tcPr>
            <w:tcW w:w="60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ind w:left="-24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□全數</w:t>
            </w:r>
          </w:p>
        </w:tc>
      </w:tr>
      <w:tr w:rsidR="007D1473">
        <w:trPr>
          <w:trHeight w:val="70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0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ind w:left="-24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□部分；人數________人，班數______班</w:t>
            </w:r>
          </w:p>
        </w:tc>
      </w:tr>
      <w:tr w:rsidR="007D1473">
        <w:trPr>
          <w:trHeight w:val="736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備    註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r>
              <w:rPr>
                <w:rFonts w:ascii="標楷體" w:eastAsia="標楷體" w:hAnsi="標楷體"/>
                <w:b/>
                <w:szCs w:val="24"/>
              </w:rPr>
              <w:t xml:space="preserve">□參加學校套裝活動 </w:t>
            </w:r>
            <w:r>
              <w:rPr>
                <w:rFonts w:ascii="新細明體" w:hAnsi="新細明體"/>
                <w:b/>
                <w:szCs w:val="24"/>
              </w:rPr>
              <w:t>【</w:t>
            </w:r>
            <w:r>
              <w:rPr>
                <w:rFonts w:ascii="標楷體" w:eastAsia="標楷體" w:hAnsi="標楷體"/>
                <w:szCs w:val="24"/>
              </w:rPr>
              <w:t>請填附件</w:t>
            </w:r>
            <w:r>
              <w:rPr>
                <w:rFonts w:ascii="新細明體" w:hAnsi="新細明體"/>
                <w:szCs w:val="24"/>
              </w:rPr>
              <w:t>】</w:t>
            </w:r>
            <w:r>
              <w:rPr>
                <w:rFonts w:ascii="標楷體" w:eastAsia="標楷體" w:hAnsi="標楷體"/>
                <w:color w:val="FF0000"/>
                <w:szCs w:val="24"/>
              </w:rPr>
              <w:t>（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團體人數45人(含)以下，限平日，欲參加者，請連同本表及套裝活動表傳真至本館。</w:t>
            </w:r>
            <w:r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</w:tr>
      <w:tr w:rsidR="007D1473">
        <w:trPr>
          <w:trHeight w:val="1967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center"/>
            </w:pPr>
            <w:r>
              <w:rPr>
                <w:rFonts w:ascii="標楷體" w:eastAsia="標楷體" w:hAnsi="標楷體"/>
                <w:b/>
                <w:szCs w:val="24"/>
              </w:rPr>
              <w:t>*注意事項</w:t>
            </w:r>
          </w:p>
        </w:tc>
        <w:tc>
          <w:tcPr>
            <w:tcW w:w="81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</w:pPr>
            <w:r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請於參觀日2週前提出申請</w:t>
            </w:r>
            <w:r>
              <w:rPr>
                <w:rFonts w:ascii="標楷體" w:eastAsia="標楷體" w:hAnsi="標楷體"/>
                <w:b/>
                <w:sz w:val="20"/>
                <w:szCs w:val="20"/>
              </w:rPr>
              <w:t>，並請務必詳閱上述申請須知，如申請資格未依規定，將比照一般團體購票入館。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參觀團體需使用語音導覽器入館，每人每臺新臺幣20元租金。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採預先登記制，申請時段：上午9:00-11:30、下午13:30-16:00，需視本館當日導覽人力及申請順序安排。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請列印本表單、填妥後由申請單位主管核章（免備文），傳真至(06)396-0695，本館核可後回傳。連絡電話：(06)356-8889分機8206。</w:t>
            </w:r>
          </w:p>
          <w:p w:rsidR="007D1473" w:rsidRDefault="00077821">
            <w:pPr>
              <w:pStyle w:val="a3"/>
              <w:numPr>
                <w:ilvl w:val="0"/>
                <w:numId w:val="9"/>
              </w:numPr>
              <w:snapToGrid w:val="0"/>
              <w:jc w:val="both"/>
            </w:pPr>
            <w:r>
              <w:rPr>
                <w:rFonts w:ascii="標楷體" w:eastAsia="標楷體" w:hAnsi="標楷體"/>
                <w:sz w:val="20"/>
                <w:szCs w:val="20"/>
              </w:rPr>
              <w:t>參觀當日請憑核准申請單及相關有照證件，準時至售票口報到入館。</w:t>
            </w:r>
          </w:p>
        </w:tc>
      </w:tr>
      <w:tr w:rsidR="007D1473">
        <w:trPr>
          <w:trHeight w:val="1235"/>
          <w:jc w:val="center"/>
        </w:trPr>
        <w:tc>
          <w:tcPr>
            <w:tcW w:w="3626" w:type="dxa"/>
            <w:gridSpan w:val="2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學校申請人</w:t>
            </w:r>
          </w:p>
          <w:p w:rsidR="007D1473" w:rsidRDefault="00077821">
            <w:pPr>
              <w:snapToGrid w:val="0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□已詳閱申請須知(未勾選視申請無效)</w:t>
            </w: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單位主管/系所教授</w:t>
            </w:r>
          </w:p>
        </w:tc>
        <w:tc>
          <w:tcPr>
            <w:tcW w:w="3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校長/系所主任</w:t>
            </w:r>
          </w:p>
        </w:tc>
      </w:tr>
      <w:tr w:rsidR="007D1473">
        <w:trPr>
          <w:trHeight w:val="2772"/>
          <w:jc w:val="center"/>
        </w:trPr>
        <w:tc>
          <w:tcPr>
            <w:tcW w:w="10485" w:type="dxa"/>
            <w:gridSpan w:val="12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申請結果：（由本館填寫，完成申請後將傳真回覆 貴校/單位，敬請留意）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1.一般學生(國小至高中職)：班級數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Cs w:val="24"/>
              </w:rPr>
              <w:t>班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Cs w:val="24"/>
              </w:rPr>
              <w:t>學生總數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szCs w:val="24"/>
              </w:rPr>
              <w:t>人，免票總人數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2.偏鄉學校(國小至高中職)：班級數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Cs w:val="24"/>
              </w:rPr>
              <w:t>班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Cs w:val="24"/>
              </w:rPr>
              <w:t>免票總人數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3.大專院校(含以上)：班級數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班，老師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人，學生總數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ind w:left="173"/>
              <w:jc w:val="both"/>
            </w:pPr>
            <w:r>
              <w:rPr>
                <w:rFonts w:ascii="標楷體" w:eastAsia="標楷體" w:hAnsi="標楷體"/>
                <w:szCs w:val="24"/>
              </w:rPr>
              <w:t>4.特教班/資源班師生(全員)：共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人。</w:t>
            </w:r>
          </w:p>
          <w:p w:rsidR="007D1473" w:rsidRDefault="00077821">
            <w:pPr>
              <w:snapToGrid w:val="0"/>
              <w:jc w:val="both"/>
            </w:pPr>
            <w:r>
              <w:rPr>
                <w:rFonts w:ascii="標楷體" w:eastAsia="標楷體" w:hAnsi="標楷體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同意</w:t>
            </w:r>
            <w:r>
              <w:rPr>
                <w:rFonts w:ascii="標楷體" w:eastAsia="標楷體" w:hAnsi="標楷體"/>
                <w:szCs w:val="24"/>
              </w:rPr>
              <w:t>該校於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時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分，共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位免票入館，包含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>
              <w:rPr>
                <w:rFonts w:ascii="標楷體" w:eastAsia="標楷體" w:hAnsi="標楷體"/>
                <w:szCs w:val="24"/>
              </w:rPr>
              <w:t>位免費使用語音導覽器。</w:t>
            </w:r>
          </w:p>
          <w:p w:rsidR="007D1473" w:rsidRDefault="00077821">
            <w:pPr>
              <w:snapToGrid w:val="0"/>
              <w:jc w:val="both"/>
            </w:pPr>
            <w:r>
              <w:rPr>
                <w:rFonts w:ascii="標楷體" w:eastAsia="標楷體" w:hAnsi="標楷體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szCs w:val="24"/>
              </w:rPr>
              <w:t>未通過審核，說明：</w:t>
            </w:r>
          </w:p>
          <w:p w:rsidR="007D1473" w:rsidRDefault="00077821">
            <w:pPr>
              <w:snapToGrid w:val="0"/>
              <w:jc w:val="both"/>
            </w:pPr>
            <w:r>
              <w:rPr>
                <w:rFonts w:ascii="標楷體" w:eastAsia="標楷體" w:hAnsi="標楷體"/>
                <w:color w:val="FF0000"/>
                <w:szCs w:val="24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  <w:szCs w:val="24"/>
              </w:rPr>
              <w:t>成功□未成功</w:t>
            </w:r>
            <w:r>
              <w:rPr>
                <w:rFonts w:ascii="標楷體" w:eastAsia="標楷體" w:hAnsi="標楷體"/>
                <w:color w:val="FF0000"/>
                <w:szCs w:val="24"/>
              </w:rPr>
              <w:t>預約套裝教育活動，備註事項：</w:t>
            </w:r>
          </w:p>
          <w:p w:rsidR="007D1473" w:rsidRDefault="000778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備註：</w:t>
            </w:r>
          </w:p>
          <w:p w:rsidR="007D1473" w:rsidRDefault="007D1473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1473">
        <w:trPr>
          <w:trHeight w:val="920"/>
          <w:jc w:val="center"/>
        </w:trPr>
        <w:tc>
          <w:tcPr>
            <w:tcW w:w="3626" w:type="dxa"/>
            <w:gridSpan w:val="2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本館／承辦人</w:t>
            </w:r>
          </w:p>
        </w:tc>
        <w:tc>
          <w:tcPr>
            <w:tcW w:w="3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單位主管</w:t>
            </w:r>
          </w:p>
        </w:tc>
        <w:tc>
          <w:tcPr>
            <w:tcW w:w="3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館長或授權人</w:t>
            </w:r>
          </w:p>
        </w:tc>
      </w:tr>
    </w:tbl>
    <w:p w:rsidR="007D1473" w:rsidRDefault="007D1473">
      <w:pPr>
        <w:widowControl/>
        <w:rPr>
          <w:rFonts w:ascii="標楷體" w:eastAsia="標楷體" w:hAnsi="標楷體"/>
          <w:szCs w:val="24"/>
        </w:rPr>
      </w:pPr>
    </w:p>
    <w:p w:rsidR="007D1473" w:rsidRDefault="007D1473">
      <w:pPr>
        <w:widowControl/>
        <w:rPr>
          <w:rFonts w:ascii="標楷體" w:eastAsia="標楷體" w:hAnsi="標楷體"/>
          <w:szCs w:val="24"/>
        </w:rPr>
      </w:pPr>
    </w:p>
    <w:p w:rsidR="007D1473" w:rsidRDefault="00077821">
      <w:pPr>
        <w:spacing w:line="276" w:lineRule="auto"/>
        <w:jc w:val="center"/>
      </w:pPr>
      <w:r>
        <w:rPr>
          <w:rFonts w:ascii="標楷體" w:eastAsia="標楷體" w:hAnsi="標楷體"/>
          <w:szCs w:val="24"/>
        </w:rPr>
        <w:t xml:space="preserve">                                                      </w:t>
      </w:r>
      <w:r>
        <w:rPr>
          <w:rFonts w:ascii="標楷體" w:eastAsia="標楷體" w:hAnsi="標楷體"/>
          <w:b/>
          <w:szCs w:val="24"/>
        </w:rPr>
        <w:t>不需申請套裝活動者免填此表!!</w:t>
      </w:r>
    </w:p>
    <w:p w:rsidR="007D1473" w:rsidRDefault="00077821">
      <w:pPr>
        <w:widowControl/>
        <w:jc w:val="center"/>
      </w:pPr>
      <w:r>
        <w:rPr>
          <w:rFonts w:ascii="標楷體" w:eastAsia="標楷體" w:hAnsi="標楷體"/>
          <w:b/>
          <w:bCs/>
          <w:sz w:val="32"/>
          <w:szCs w:val="32"/>
        </w:rPr>
        <w:t>國立臺灣歷史博物館  學校套裝教育活動申請須知</w:t>
      </w:r>
      <w:r>
        <w:rPr>
          <w:rFonts w:ascii="標楷體" w:eastAsia="標楷體" w:hAnsi="標楷體"/>
          <w:b/>
          <w:bCs/>
          <w:sz w:val="16"/>
          <w:szCs w:val="16"/>
        </w:rPr>
        <w:t>105.02版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請最遲於參觀前2週預約，每時段以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45</w:t>
      </w:r>
      <w:r>
        <w:rPr>
          <w:rFonts w:ascii="標楷體" w:eastAsia="標楷體" w:hAnsi="標楷體"/>
          <w:bCs/>
          <w:sz w:val="26"/>
          <w:szCs w:val="26"/>
        </w:rPr>
        <w:t>人為限，視本館當日人力及申請順序安排。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館方依學校於</w:t>
      </w:r>
      <w:r>
        <w:rPr>
          <w:rFonts w:ascii="標楷體" w:eastAsia="標楷體" w:hAnsi="標楷體"/>
          <w:b/>
          <w:bCs/>
          <w:sz w:val="26"/>
          <w:szCs w:val="26"/>
        </w:rPr>
        <w:t>「學校團體參觀申請表」</w:t>
      </w:r>
      <w:r>
        <w:rPr>
          <w:rFonts w:ascii="標楷體" w:eastAsia="標楷體" w:hAnsi="標楷體"/>
          <w:bCs/>
          <w:sz w:val="26"/>
          <w:szCs w:val="26"/>
        </w:rPr>
        <w:t>內填寫之</w:t>
      </w:r>
      <w:r>
        <w:rPr>
          <w:rFonts w:ascii="標楷體" w:eastAsia="標楷體" w:hAnsi="標楷體"/>
          <w:b/>
          <w:bCs/>
          <w:sz w:val="26"/>
          <w:szCs w:val="26"/>
        </w:rPr>
        <w:t>希望入場時間</w:t>
      </w:r>
      <w:r>
        <w:rPr>
          <w:rFonts w:ascii="標楷體" w:eastAsia="標楷體" w:hAnsi="標楷體"/>
          <w:bCs/>
          <w:sz w:val="26"/>
          <w:szCs w:val="26"/>
        </w:rPr>
        <w:t>辦理活動，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活動僅保留15分鐘</w:t>
      </w:r>
      <w:r>
        <w:rPr>
          <w:rFonts w:ascii="標楷體" w:eastAsia="標楷體" w:hAnsi="標楷體"/>
          <w:bCs/>
          <w:sz w:val="26"/>
          <w:szCs w:val="26"/>
        </w:rPr>
        <w:t>，學校逾時到館，館方得取消所有活動，改為自行參觀。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活動分半日場(建議停留2小時以上)、全日場(午餐自理，建議停留4小時以上)，為利活動進行，</w:t>
      </w:r>
      <w:r>
        <w:rPr>
          <w:rFonts w:ascii="標楷體" w:eastAsia="標楷體" w:hAnsi="標楷體"/>
          <w:b/>
          <w:bCs/>
          <w:sz w:val="26"/>
          <w:szCs w:val="26"/>
        </w:rPr>
        <w:t>半日場</w:t>
      </w:r>
      <w:r>
        <w:rPr>
          <w:rFonts w:ascii="標楷體" w:eastAsia="標楷體" w:hAnsi="標楷體"/>
          <w:sz w:val="26"/>
          <w:szCs w:val="26"/>
        </w:rPr>
        <w:t>填寫之希望入館時間，上午入館需早於</w:t>
      </w:r>
      <w:r>
        <w:rPr>
          <w:rFonts w:ascii="標楷體" w:eastAsia="標楷體" w:hAnsi="標楷體"/>
          <w:bCs/>
          <w:sz w:val="26"/>
          <w:szCs w:val="26"/>
        </w:rPr>
        <w:t>10時，下午入館</w:t>
      </w:r>
      <w:r>
        <w:rPr>
          <w:rFonts w:ascii="標楷體" w:eastAsia="標楷體" w:hAnsi="標楷體"/>
          <w:sz w:val="26"/>
          <w:szCs w:val="26"/>
        </w:rPr>
        <w:t>需</w:t>
      </w:r>
      <w:r>
        <w:rPr>
          <w:rFonts w:ascii="標楷體" w:eastAsia="標楷體" w:hAnsi="標楷體"/>
          <w:bCs/>
          <w:sz w:val="26"/>
          <w:szCs w:val="26"/>
        </w:rPr>
        <w:t>早於15時；</w:t>
      </w:r>
      <w:r>
        <w:rPr>
          <w:rFonts w:ascii="標楷體" w:eastAsia="標楷體" w:hAnsi="標楷體"/>
          <w:b/>
          <w:bCs/>
          <w:sz w:val="26"/>
          <w:szCs w:val="26"/>
        </w:rPr>
        <w:t>全日場</w:t>
      </w:r>
      <w:r>
        <w:rPr>
          <w:rFonts w:ascii="標楷體" w:eastAsia="標楷體" w:hAnsi="標楷體"/>
          <w:sz w:val="26"/>
          <w:szCs w:val="26"/>
        </w:rPr>
        <w:t>需</w:t>
      </w:r>
      <w:r>
        <w:rPr>
          <w:rFonts w:ascii="標楷體" w:eastAsia="標楷體" w:hAnsi="標楷體"/>
          <w:bCs/>
          <w:sz w:val="26"/>
          <w:szCs w:val="26"/>
        </w:rPr>
        <w:t xml:space="preserve">早於上午11時，若未依規定填寫入場時間，恕無法接受預約。 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/>
          <w:bCs/>
          <w:sz w:val="26"/>
          <w:szCs w:val="26"/>
        </w:rPr>
        <w:t>套裝活動當日如遇國定例假日不開放預約。</w:t>
      </w:r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 xml:space="preserve">各活動詳細簡介請見官網 </w:t>
      </w:r>
      <w:hyperlink r:id="rId10" w:history="1">
        <w:r>
          <w:rPr>
            <w:rStyle w:val="a4"/>
            <w:rFonts w:ascii="標楷體" w:eastAsia="標楷體" w:hAnsi="標楷體"/>
            <w:bCs/>
            <w:sz w:val="26"/>
            <w:szCs w:val="26"/>
          </w:rPr>
          <w:t>www.nmth.gov.tw/參觀服務/學校團體預約</w:t>
        </w:r>
        <w:r>
          <w:rPr>
            <w:rStyle w:val="a4"/>
            <w:rFonts w:ascii="標楷體" w:eastAsia="標楷體" w:hAnsi="標楷體"/>
            <w:bCs/>
            <w:sz w:val="26"/>
            <w:szCs w:val="26"/>
            <w:u w:val="none"/>
          </w:rPr>
          <w:t>。</w:t>
        </w:r>
      </w:hyperlink>
    </w:p>
    <w:p w:rsidR="007D1473" w:rsidRDefault="00077821">
      <w:pPr>
        <w:pStyle w:val="a3"/>
        <w:widowControl/>
        <w:numPr>
          <w:ilvl w:val="3"/>
          <w:numId w:val="10"/>
        </w:numPr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欲參加學校套裝活動團體</w:t>
      </w:r>
      <w:r>
        <w:t>，</w:t>
      </w:r>
      <w:r>
        <w:rPr>
          <w:rFonts w:ascii="標楷體" w:eastAsia="標楷體" w:hAnsi="標楷體"/>
          <w:bCs/>
          <w:sz w:val="26"/>
          <w:szCs w:val="26"/>
        </w:rPr>
        <w:t>請填寫下方申請表，併同【學校團體參觀申請表】傳真回本館</w:t>
      </w:r>
      <w:r>
        <w:rPr>
          <w:rFonts w:ascii="新細明體" w:hAnsi="新細明體"/>
          <w:bCs/>
          <w:sz w:val="26"/>
          <w:szCs w:val="26"/>
        </w:rPr>
        <w:t>，</w:t>
      </w:r>
      <w:r>
        <w:rPr>
          <w:rFonts w:ascii="標楷體" w:eastAsia="標楷體" w:hAnsi="標楷體"/>
          <w:bCs/>
          <w:sz w:val="26"/>
          <w:szCs w:val="26"/>
        </w:rPr>
        <w:t>傳真：(06)396-0695。</w:t>
      </w:r>
    </w:p>
    <w:p w:rsidR="007D1473" w:rsidRDefault="00077821">
      <w:pPr>
        <w:widowControl/>
        <w:snapToGrid w:val="0"/>
        <w:ind w:left="-144" w:right="-283"/>
        <w:jc w:val="both"/>
      </w:pPr>
      <w:r>
        <w:rPr>
          <w:rFonts w:ascii="標楷體" w:eastAsia="標楷體" w:hAnsi="標楷體"/>
          <w:bCs/>
          <w:szCs w:val="24"/>
          <w:u w:val="single"/>
        </w:rPr>
        <w:t>_____________________________________________________________________________________</w:t>
      </w:r>
    </w:p>
    <w:p w:rsidR="007D1473" w:rsidRDefault="00077821">
      <w:pPr>
        <w:widowControl/>
        <w:snapToGrid w:val="0"/>
      </w:pPr>
      <w:r>
        <w:rPr>
          <w:rFonts w:ascii="標楷體" w:eastAsia="標楷體" w:hAnsi="標楷體"/>
          <w:b/>
          <w:bCs/>
          <w:sz w:val="32"/>
          <w:szCs w:val="32"/>
        </w:rPr>
        <w:t xml:space="preserve">                   </w:t>
      </w:r>
      <w:r>
        <w:rPr>
          <w:rFonts w:ascii="標楷體" w:eastAsia="標楷體" w:hAnsi="標楷體"/>
          <w:b/>
          <w:bCs/>
          <w:sz w:val="32"/>
          <w:szCs w:val="32"/>
          <w:u w:val="single"/>
        </w:rPr>
        <w:t>學校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套裝教育活動申請表            </w:t>
      </w:r>
      <w:r>
        <w:rPr>
          <w:rFonts w:ascii="標楷體" w:eastAsia="標楷體" w:hAnsi="標楷體"/>
          <w:b/>
          <w:szCs w:val="24"/>
        </w:rPr>
        <w:t>*為必填欄位</w:t>
      </w:r>
    </w:p>
    <w:tbl>
      <w:tblPr>
        <w:tblW w:w="10207" w:type="dxa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3119"/>
        <w:gridCol w:w="1843"/>
        <w:gridCol w:w="3402"/>
      </w:tblGrid>
      <w:tr w:rsidR="007D1473">
        <w:trPr>
          <w:trHeight w:val="598"/>
        </w:trPr>
        <w:tc>
          <w:tcPr>
            <w:tcW w:w="184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*預定參觀日期</w:t>
            </w:r>
          </w:p>
        </w:tc>
        <w:tc>
          <w:tcPr>
            <w:tcW w:w="311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473" w:rsidRDefault="00077821">
            <w:pPr>
              <w:wordWrap w:val="0"/>
              <w:spacing w:line="276" w:lineRule="auto"/>
              <w:jc w:val="both"/>
            </w:pPr>
            <w:r>
              <w:rPr>
                <w:rFonts w:ascii="標楷體" w:eastAsia="標楷體" w:hAnsi="標楷體"/>
                <w:szCs w:val="24"/>
                <w:u w:val="single"/>
              </w:rPr>
              <w:t xml:space="preserve">　  </w:t>
            </w:r>
            <w:r>
              <w:rPr>
                <w:rFonts w:ascii="標楷體" w:eastAsia="標楷體" w:hAnsi="標楷體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 　</w:t>
            </w:r>
            <w:r>
              <w:rPr>
                <w:rFonts w:ascii="標楷體" w:eastAsia="標楷體" w:hAnsi="標楷體"/>
                <w:szCs w:val="24"/>
              </w:rPr>
              <w:t>日(星期</w:t>
            </w:r>
            <w:r>
              <w:rPr>
                <w:rFonts w:ascii="標楷體" w:eastAsia="標楷體" w:hAnsi="標楷體"/>
                <w:szCs w:val="24"/>
                <w:u w:val="single"/>
              </w:rPr>
              <w:t xml:space="preserve">　 　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*申請人名稱</w:t>
            </w:r>
          </w:p>
        </w:tc>
        <w:tc>
          <w:tcPr>
            <w:tcW w:w="340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473" w:rsidRDefault="007D1473">
            <w:pPr>
              <w:spacing w:line="276" w:lineRule="auto"/>
              <w:jc w:val="both"/>
            </w:pPr>
          </w:p>
        </w:tc>
      </w:tr>
      <w:tr w:rsidR="007D1473">
        <w:trPr>
          <w:trHeight w:val="408"/>
        </w:trPr>
        <w:tc>
          <w:tcPr>
            <w:tcW w:w="184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spacing w:before="181" w:after="181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*學校名稱</w:t>
            </w:r>
          </w:p>
        </w:tc>
        <w:tc>
          <w:tcPr>
            <w:tcW w:w="8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473" w:rsidRDefault="007D1473">
            <w:pPr>
              <w:widowControl/>
              <w:spacing w:before="181" w:after="181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7D1473" w:rsidRDefault="00077821">
      <w:pPr>
        <w:spacing w:before="181" w:after="181"/>
        <w:jc w:val="both"/>
      </w:pPr>
      <w:r>
        <w:rPr>
          <w:rFonts w:ascii="標楷體" w:eastAsia="標楷體" w:hAnsi="標楷體"/>
          <w:b/>
          <w:sz w:val="26"/>
          <w:szCs w:val="26"/>
        </w:rPr>
        <w:t>【4年級以上(含)】</w:t>
      </w:r>
      <w:r>
        <w:rPr>
          <w:rFonts w:ascii="標楷體" w:eastAsia="標楷體" w:hAnsi="標楷體"/>
          <w:sz w:val="26"/>
          <w:szCs w:val="26"/>
        </w:rPr>
        <w:t>套裝活動</w:t>
      </w:r>
    </w:p>
    <w:tbl>
      <w:tblPr>
        <w:tblW w:w="5149" w:type="pct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2"/>
        <w:gridCol w:w="4874"/>
        <w:gridCol w:w="3396"/>
        <w:gridCol w:w="1330"/>
      </w:tblGrid>
      <w:tr w:rsidR="007D1473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D1473" w:rsidRDefault="00077821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選項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內容勾選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 xml:space="preserve">     選項說明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473" w:rsidRDefault="00077821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建議事項</w:t>
            </w:r>
          </w:p>
        </w:tc>
      </w:tr>
      <w:tr w:rsidR="007D1473">
        <w:trPr>
          <w:trHeight w:val="186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必選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(每項60min)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□常設展導覽</w:t>
            </w:r>
            <w:r>
              <w:rPr>
                <w:rFonts w:ascii="標楷體" w:eastAsia="標楷體" w:hAnsi="標楷體"/>
                <w:sz w:val="22"/>
              </w:rPr>
              <w:t>(每周二～五)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□特展導覽  </w:t>
            </w:r>
            <w:r>
              <w:rPr>
                <w:rFonts w:ascii="標楷體" w:eastAsia="標楷體" w:hAnsi="標楷體"/>
                <w:sz w:val="22"/>
              </w:rPr>
              <w:t>(每周二～五)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□學習單活動</w:t>
            </w:r>
            <w:r>
              <w:rPr>
                <w:rFonts w:ascii="標楷體" w:eastAsia="標楷體" w:hAnsi="標楷體"/>
                <w:sz w:val="22"/>
              </w:rPr>
              <w:t>(每周二～五)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□戲劇導覽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限周二及周五上午入館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□園區導覽(</w:t>
            </w:r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限全日場</w:t>
            </w:r>
            <w:r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1.半日場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來館時間2~3hr可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4選1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  <w:p w:rsidR="007D1473" w:rsidRDefault="007D1473">
            <w:pPr>
              <w:jc w:val="both"/>
            </w:pPr>
          </w:p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2.全日場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來館時間4~6hr可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5選2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jc w:val="both"/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最適國小</w:t>
            </w:r>
            <w:r>
              <w:rPr>
                <w:rFonts w:ascii="標楷體" w:eastAsia="標楷體" w:hAnsi="標楷體"/>
                <w:b/>
                <w:bCs/>
                <w:sz w:val="26"/>
                <w:szCs w:val="26"/>
              </w:rPr>
              <w:t>四年級以上</w:t>
            </w:r>
            <w:r>
              <w:rPr>
                <w:rFonts w:ascii="標楷體" w:eastAsia="標楷體" w:hAnsi="標楷體"/>
                <w:bCs/>
                <w:sz w:val="26"/>
                <w:szCs w:val="26"/>
              </w:rPr>
              <w:t>，</w:t>
            </w:r>
          </w:p>
          <w:p w:rsidR="007D1473" w:rsidRDefault="00077821">
            <w:pPr>
              <w:widowControl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國、高中亦可。</w:t>
            </w:r>
          </w:p>
        </w:tc>
      </w:tr>
      <w:tr w:rsidR="007D1473">
        <w:trPr>
          <w:trHeight w:val="139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必選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(每項30min)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 xml:space="preserve">□迷你劇場  </w:t>
            </w:r>
            <w:r>
              <w:rPr>
                <w:rFonts w:ascii="標楷體" w:eastAsia="標楷體" w:hAnsi="標楷體"/>
                <w:sz w:val="22"/>
              </w:rPr>
              <w:t>(每周二～五)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□繪本童樂會</w:t>
            </w:r>
            <w:r>
              <w:rPr>
                <w:rFonts w:ascii="標楷體" w:eastAsia="標楷體" w:hAnsi="標楷體"/>
                <w:sz w:val="22"/>
              </w:rPr>
              <w:t>(每周二～五)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□手作歷史趣</w:t>
            </w:r>
            <w:r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  <w:t>(限全日場)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1.半日場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來館時間2~3hr可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2選1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  <w:p w:rsidR="007D1473" w:rsidRDefault="007D1473">
            <w:pPr>
              <w:jc w:val="both"/>
            </w:pPr>
          </w:p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2.全日場</w:t>
            </w:r>
          </w:p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來館時間4~6hr可</w:t>
            </w: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3選2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</w:tc>
        <w:tc>
          <w:tcPr>
            <w:tcW w:w="1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7D1473">
        <w:trPr>
          <w:trHeight w:val="102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自由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選擇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(10min)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□火車劇場</w:t>
            </w:r>
            <w:r>
              <w:rPr>
                <w:rFonts w:ascii="標楷體" w:eastAsia="標楷體" w:hAnsi="標楷體"/>
                <w:sz w:val="22"/>
              </w:rPr>
              <w:t>(每周二～五)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自由選擇</w:t>
            </w:r>
          </w:p>
        </w:tc>
        <w:tc>
          <w:tcPr>
            <w:tcW w:w="13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7D1473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</w:tbl>
    <w:p w:rsidR="007D1473" w:rsidRDefault="00077821">
      <w:pPr>
        <w:spacing w:before="181"/>
        <w:jc w:val="both"/>
      </w:pPr>
      <w:r>
        <w:rPr>
          <w:rFonts w:ascii="標楷體" w:eastAsia="標楷體" w:hAnsi="標楷體"/>
          <w:b/>
          <w:sz w:val="26"/>
          <w:szCs w:val="26"/>
        </w:rPr>
        <w:t>【3年級以下(含)】</w:t>
      </w:r>
      <w:r>
        <w:rPr>
          <w:rFonts w:ascii="標楷體" w:eastAsia="標楷體" w:hAnsi="標楷體"/>
          <w:sz w:val="26"/>
          <w:szCs w:val="26"/>
        </w:rPr>
        <w:t>套裝活動</w:t>
      </w:r>
    </w:p>
    <w:tbl>
      <w:tblPr>
        <w:tblW w:w="5149" w:type="pct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1"/>
        <w:gridCol w:w="4725"/>
        <w:gridCol w:w="3396"/>
        <w:gridCol w:w="1330"/>
      </w:tblGrid>
      <w:tr w:rsidR="007D1473">
        <w:trPr>
          <w:trHeight w:val="1526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必選</w:t>
            </w:r>
          </w:p>
          <w:p w:rsidR="007D1473" w:rsidRDefault="0007782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(共70min)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□兒童廳活動</w:t>
            </w:r>
            <w:r>
              <w:rPr>
                <w:rFonts w:ascii="標楷體" w:eastAsia="標楷體" w:hAnsi="標楷體"/>
                <w:sz w:val="22"/>
              </w:rPr>
              <w:t>(每周二~五)</w:t>
            </w:r>
          </w:p>
          <w:p w:rsidR="007D1473" w:rsidRDefault="00077821">
            <w:pPr>
              <w:jc w:val="both"/>
            </w:pPr>
            <w:r>
              <w:rPr>
                <w:rFonts w:ascii="新細明體" w:hAnsi="新細明體"/>
                <w:sz w:val="26"/>
                <w:szCs w:val="26"/>
              </w:rPr>
              <w:t>【</w:t>
            </w:r>
            <w:r>
              <w:rPr>
                <w:rFonts w:ascii="標楷體" w:eastAsia="標楷體" w:hAnsi="標楷體"/>
                <w:sz w:val="26"/>
                <w:szCs w:val="26"/>
              </w:rPr>
              <w:t>含火車劇場導覽+兒童廳戶外導覽+繪本童樂會或手作歷史趣(由本館安排)</w:t>
            </w:r>
            <w:r>
              <w:rPr>
                <w:rFonts w:ascii="新細明體" w:hAnsi="新細明體"/>
                <w:sz w:val="26"/>
                <w:szCs w:val="26"/>
              </w:rPr>
              <w:t>】</w:t>
            </w:r>
          </w:p>
          <w:p w:rsidR="007D1473" w:rsidRDefault="007D1473">
            <w:pPr>
              <w:jc w:val="both"/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473" w:rsidRDefault="00077821">
            <w:pPr>
              <w:widowControl/>
              <w:jc w:val="both"/>
            </w:pPr>
            <w:r>
              <w:rPr>
                <w:rFonts w:ascii="標楷體" w:eastAsia="標楷體" w:hAnsi="標楷體"/>
                <w:bCs/>
                <w:sz w:val="26"/>
                <w:szCs w:val="26"/>
              </w:rPr>
              <w:t>最適國小</w:t>
            </w:r>
            <w:r>
              <w:rPr>
                <w:rFonts w:ascii="標楷體" w:eastAsia="標楷體" w:hAnsi="標楷體"/>
                <w:b/>
                <w:bCs/>
                <w:sz w:val="26"/>
                <w:szCs w:val="26"/>
              </w:rPr>
              <w:t>三年級以下</w:t>
            </w:r>
            <w:r>
              <w:rPr>
                <w:rFonts w:ascii="標楷體" w:eastAsia="標楷體" w:hAnsi="標楷體"/>
                <w:bCs/>
                <w:sz w:val="26"/>
                <w:szCs w:val="26"/>
              </w:rPr>
              <w:t>。</w:t>
            </w:r>
          </w:p>
        </w:tc>
      </w:tr>
    </w:tbl>
    <w:p w:rsidR="007D1473" w:rsidRDefault="007D1473">
      <w:pPr>
        <w:widowControl/>
        <w:rPr>
          <w:rFonts w:ascii="標楷體" w:eastAsia="標楷體" w:hAnsi="標楷體"/>
          <w:szCs w:val="24"/>
        </w:rPr>
      </w:pPr>
    </w:p>
    <w:p w:rsidR="007D1473" w:rsidRDefault="007D1473">
      <w:pPr>
        <w:widowControl/>
        <w:rPr>
          <w:rFonts w:ascii="標楷體" w:eastAsia="標楷體" w:hAnsi="標楷體"/>
          <w:szCs w:val="24"/>
        </w:rPr>
      </w:pPr>
    </w:p>
    <w:sectPr w:rsidR="007D1473">
      <w:pgSz w:w="11906" w:h="16838"/>
      <w:pgMar w:top="568" w:right="849" w:bottom="284" w:left="851" w:header="720" w:footer="720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503" w:rsidRDefault="00956503">
      <w:r>
        <w:separator/>
      </w:r>
    </w:p>
  </w:endnote>
  <w:endnote w:type="continuationSeparator" w:id="0">
    <w:p w:rsidR="00956503" w:rsidRDefault="0095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503" w:rsidRDefault="00956503">
      <w:r>
        <w:rPr>
          <w:color w:val="000000"/>
        </w:rPr>
        <w:separator/>
      </w:r>
    </w:p>
  </w:footnote>
  <w:footnote w:type="continuationSeparator" w:id="0">
    <w:p w:rsidR="00956503" w:rsidRDefault="009565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C69B2"/>
    <w:multiLevelType w:val="multilevel"/>
    <w:tmpl w:val="3562443E"/>
    <w:lvl w:ilvl="0">
      <w:numFmt w:val="bullet"/>
      <w:lvlText w:val="•"/>
      <w:lvlJc w:val="left"/>
      <w:pPr>
        <w:ind w:left="48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" w15:restartNumberingAfterBreak="0">
    <w:nsid w:val="2AAF44AF"/>
    <w:multiLevelType w:val="multilevel"/>
    <w:tmpl w:val="5AE6BF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2F6D370F"/>
    <w:multiLevelType w:val="multilevel"/>
    <w:tmpl w:val="F3F0FC4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A67B29"/>
    <w:multiLevelType w:val="multilevel"/>
    <w:tmpl w:val="59187414"/>
    <w:lvl w:ilvl="0">
      <w:numFmt w:val="bullet"/>
      <w:lvlText w:val="•"/>
      <w:lvlJc w:val="left"/>
      <w:pPr>
        <w:ind w:left="96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4" w15:restartNumberingAfterBreak="0">
    <w:nsid w:val="31A83E64"/>
    <w:multiLevelType w:val="multilevel"/>
    <w:tmpl w:val="AAE6CAEA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8909F8"/>
    <w:multiLevelType w:val="multilevel"/>
    <w:tmpl w:val="63705240"/>
    <w:lvl w:ilvl="0">
      <w:numFmt w:val="bullet"/>
      <w:lvlText w:val="•"/>
      <w:lvlJc w:val="left"/>
      <w:pPr>
        <w:ind w:left="48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6" w15:restartNumberingAfterBreak="0">
    <w:nsid w:val="55E861FD"/>
    <w:multiLevelType w:val="multilevel"/>
    <w:tmpl w:val="E7F073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9C474ED"/>
    <w:multiLevelType w:val="multilevel"/>
    <w:tmpl w:val="D4B4A4A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8" w15:restartNumberingAfterBreak="0">
    <w:nsid w:val="6C40278E"/>
    <w:multiLevelType w:val="multilevel"/>
    <w:tmpl w:val="6EA8AB86"/>
    <w:lvl w:ilvl="0">
      <w:numFmt w:val="bullet"/>
      <w:lvlText w:val="•"/>
      <w:lvlJc w:val="left"/>
      <w:pPr>
        <w:ind w:left="720" w:hanging="360"/>
      </w:pPr>
      <w:rPr>
        <w:rFonts w:ascii="新細明體" w:hAnsi="新細明體"/>
      </w:rPr>
    </w:lvl>
    <w:lvl w:ilvl="1">
      <w:numFmt w:val="bullet"/>
      <w:lvlText w:val="•"/>
      <w:lvlJc w:val="left"/>
      <w:pPr>
        <w:ind w:left="1440" w:hanging="360"/>
      </w:pPr>
      <w:rPr>
        <w:rFonts w:ascii="新細明體" w:hAnsi="新細明體"/>
      </w:rPr>
    </w:lvl>
    <w:lvl w:ilvl="2">
      <w:numFmt w:val="bullet"/>
      <w:lvlText w:val="•"/>
      <w:lvlJc w:val="left"/>
      <w:pPr>
        <w:ind w:left="2160" w:hanging="360"/>
      </w:pPr>
      <w:rPr>
        <w:rFonts w:ascii="新細明體" w:hAnsi="新細明體"/>
      </w:rPr>
    </w:lvl>
    <w:lvl w:ilvl="3">
      <w:numFmt w:val="bullet"/>
      <w:lvlText w:val="•"/>
      <w:lvlJc w:val="left"/>
      <w:pPr>
        <w:ind w:left="2880" w:hanging="360"/>
      </w:pPr>
      <w:rPr>
        <w:rFonts w:ascii="新細明體" w:hAnsi="新細明體"/>
      </w:rPr>
    </w:lvl>
    <w:lvl w:ilvl="4">
      <w:numFmt w:val="bullet"/>
      <w:lvlText w:val="•"/>
      <w:lvlJc w:val="left"/>
      <w:pPr>
        <w:ind w:left="3600" w:hanging="360"/>
      </w:pPr>
      <w:rPr>
        <w:rFonts w:ascii="新細明體" w:hAnsi="新細明體"/>
      </w:rPr>
    </w:lvl>
    <w:lvl w:ilvl="5">
      <w:numFmt w:val="bullet"/>
      <w:lvlText w:val="•"/>
      <w:lvlJc w:val="left"/>
      <w:pPr>
        <w:ind w:left="4320" w:hanging="360"/>
      </w:pPr>
      <w:rPr>
        <w:rFonts w:ascii="新細明體" w:hAnsi="新細明體"/>
      </w:rPr>
    </w:lvl>
    <w:lvl w:ilvl="6">
      <w:numFmt w:val="bullet"/>
      <w:lvlText w:val="•"/>
      <w:lvlJc w:val="left"/>
      <w:pPr>
        <w:ind w:left="5040" w:hanging="360"/>
      </w:pPr>
      <w:rPr>
        <w:rFonts w:ascii="新細明體" w:hAnsi="新細明體"/>
      </w:rPr>
    </w:lvl>
    <w:lvl w:ilvl="7">
      <w:numFmt w:val="bullet"/>
      <w:lvlText w:val="•"/>
      <w:lvlJc w:val="left"/>
      <w:pPr>
        <w:ind w:left="5760" w:hanging="360"/>
      </w:pPr>
      <w:rPr>
        <w:rFonts w:ascii="新細明體" w:hAnsi="新細明體"/>
      </w:rPr>
    </w:lvl>
    <w:lvl w:ilvl="8">
      <w:numFmt w:val="bullet"/>
      <w:lvlText w:val="•"/>
      <w:lvlJc w:val="left"/>
      <w:pPr>
        <w:ind w:left="6480" w:hanging="360"/>
      </w:pPr>
      <w:rPr>
        <w:rFonts w:ascii="新細明體" w:hAnsi="新細明體"/>
      </w:rPr>
    </w:lvl>
  </w:abstractNum>
  <w:abstractNum w:abstractNumId="9" w15:restartNumberingAfterBreak="0">
    <w:nsid w:val="7D7831A3"/>
    <w:multiLevelType w:val="multilevel"/>
    <w:tmpl w:val="E00CB878"/>
    <w:lvl w:ilvl="0">
      <w:start w:val="1"/>
      <w:numFmt w:val="decimal"/>
      <w:lvlText w:val="(%1)"/>
      <w:lvlJc w:val="left"/>
      <w:pPr>
        <w:ind w:left="1211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811" w:hanging="480"/>
      </w:pPr>
    </w:lvl>
    <w:lvl w:ilvl="2">
      <w:start w:val="1"/>
      <w:numFmt w:val="lowerRoman"/>
      <w:lvlText w:val="%3."/>
      <w:lvlJc w:val="right"/>
      <w:pPr>
        <w:ind w:left="2291" w:hanging="480"/>
      </w:p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ideographTradition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ideographTradition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473"/>
    <w:rsid w:val="00077821"/>
    <w:rsid w:val="007D1473"/>
    <w:rsid w:val="00956503"/>
    <w:rsid w:val="00BC46E7"/>
    <w:rsid w:val="00DD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B51C87-32B0-42B8-84AD-3CDE2A20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styleId="a4">
    <w:name w:val="Hyperlink"/>
    <w:rPr>
      <w:color w:val="0563C1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character" w:styleId="a9">
    <w:name w:val="FollowedHyperlink"/>
    <w:basedOn w:val="a0"/>
    <w:rPr>
      <w:color w:val="954F72"/>
      <w:u w:val="single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c">
    <w:name w:val="annotation reference"/>
    <w:basedOn w:val="a0"/>
    <w:rPr>
      <w:sz w:val="18"/>
      <w:szCs w:val="18"/>
    </w:rPr>
  </w:style>
  <w:style w:type="paragraph" w:styleId="ad">
    <w:name w:val="annotation text"/>
    <w:basedOn w:val="a"/>
  </w:style>
  <w:style w:type="character" w:customStyle="1" w:styleId="ae">
    <w:name w:val="註解文字 字元"/>
    <w:basedOn w:val="a0"/>
  </w:style>
  <w:style w:type="paragraph" w:styleId="af">
    <w:name w:val="annotation subject"/>
    <w:basedOn w:val="ad"/>
    <w:next w:val="ad"/>
    <w:rPr>
      <w:b/>
      <w:bCs/>
    </w:rPr>
  </w:style>
  <w:style w:type="character" w:customStyle="1" w:styleId="af0">
    <w:name w:val="註解主旨 字元"/>
    <w:basedOn w:val="ae"/>
    <w:rPr>
      <w:b/>
      <w:bCs/>
    </w:rPr>
  </w:style>
  <w:style w:type="paragraph" w:styleId="af1">
    <w:name w:val="Revision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nmth.gov.tw/content_8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mth.gov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507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公服組-陳癸蒓</dc:creator>
  <cp:lastModifiedBy>USER</cp:lastModifiedBy>
  <cp:revision>2</cp:revision>
  <dcterms:created xsi:type="dcterms:W3CDTF">2016-03-08T09:29:00Z</dcterms:created>
  <dcterms:modified xsi:type="dcterms:W3CDTF">2016-03-08T09:29:00Z</dcterms:modified>
</cp:coreProperties>
</file>