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88" w:rsidRPr="00460C85" w:rsidRDefault="005950C7" w:rsidP="003544EB">
      <w:pPr>
        <w:spacing w:beforeLines="20" w:before="72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950C7">
        <w:rPr>
          <w:rFonts w:ascii="Times New Roman" w:eastAsia="標楷體" w:hAnsi="Times New Roman" w:cs="Times New Roman" w:hint="eastAsia"/>
          <w:b/>
          <w:sz w:val="36"/>
          <w:szCs w:val="36"/>
        </w:rPr>
        <w:t>《人間福報》</w:t>
      </w:r>
      <w:r w:rsidR="00352B5D">
        <w:rPr>
          <w:rFonts w:ascii="Times New Roman" w:eastAsia="標楷體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FCD178" wp14:editId="2FFCCF3F">
                <wp:simplePos x="0" y="0"/>
                <wp:positionH relativeFrom="column">
                  <wp:posOffset>-4445</wp:posOffset>
                </wp:positionH>
                <wp:positionV relativeFrom="paragraph">
                  <wp:posOffset>-365760</wp:posOffset>
                </wp:positionV>
                <wp:extent cx="720090" cy="360045"/>
                <wp:effectExtent l="0" t="0" r="22860" b="209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81F" w:rsidRDefault="0061081F" w:rsidP="00111B5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6D1AD0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CD17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.35pt;margin-top:-28.8pt;width:56.7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">
                <v:textbox>
                  <w:txbxContent>
                    <w:p w:rsidR="0061081F" w:rsidRDefault="0061081F" w:rsidP="00111B5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6D1AD0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460C85" w:rsidRPr="00460C85">
        <w:rPr>
          <w:rFonts w:ascii="Times New Roman" w:eastAsia="標楷體" w:hAnsi="Times New Roman" w:cs="Times New Roman"/>
          <w:b/>
          <w:sz w:val="36"/>
          <w:szCs w:val="36"/>
        </w:rPr>
        <w:t>讀報教育</w:t>
      </w:r>
      <w:r w:rsidR="00167A99">
        <w:rPr>
          <w:rFonts w:ascii="Times New Roman" w:eastAsia="標楷體" w:hAnsi="Times New Roman" w:cs="Times New Roman" w:hint="eastAsia"/>
          <w:b/>
          <w:sz w:val="36"/>
          <w:szCs w:val="36"/>
        </w:rPr>
        <w:t>教師</w:t>
      </w:r>
      <w:r w:rsidR="00460C85" w:rsidRPr="00460C85">
        <w:rPr>
          <w:rFonts w:ascii="Times New Roman" w:eastAsia="標楷體" w:hAnsi="Times New Roman" w:cs="Times New Roman"/>
          <w:b/>
          <w:sz w:val="36"/>
          <w:szCs w:val="36"/>
        </w:rPr>
        <w:t>研習</w:t>
      </w:r>
      <w:r w:rsidR="002B64E9">
        <w:rPr>
          <w:rFonts w:ascii="Times New Roman" w:eastAsia="標楷體" w:hAnsi="Times New Roman" w:cs="Times New Roman" w:hint="eastAsia"/>
          <w:b/>
          <w:sz w:val="36"/>
          <w:szCs w:val="36"/>
        </w:rPr>
        <w:t>活動</w:t>
      </w:r>
      <w:r w:rsidR="00C55241" w:rsidRPr="00460C85">
        <w:rPr>
          <w:rFonts w:ascii="Times New Roman" w:eastAsia="標楷體" w:hAnsi="Times New Roman" w:cs="Times New Roman"/>
          <w:b/>
          <w:sz w:val="36"/>
          <w:szCs w:val="36"/>
        </w:rPr>
        <w:t>申請</w:t>
      </w:r>
      <w:r w:rsidR="006F608F">
        <w:rPr>
          <w:rFonts w:ascii="Times New Roman" w:eastAsia="標楷體" w:hAnsi="Times New Roman" w:cs="Times New Roman" w:hint="eastAsia"/>
          <w:b/>
          <w:sz w:val="36"/>
          <w:szCs w:val="36"/>
        </w:rPr>
        <w:t>辦法</w:t>
      </w:r>
    </w:p>
    <w:p w:rsidR="002F2576" w:rsidRPr="00460C85" w:rsidRDefault="005A1DB4" w:rsidP="001D5E1E">
      <w:pPr>
        <w:spacing w:line="3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60C85">
        <w:rPr>
          <w:rFonts w:ascii="Times New Roman" w:eastAsia="標楷體" w:hAnsi="Times New Roman" w:cs="Times New Roman"/>
          <w:b/>
          <w:sz w:val="28"/>
          <w:szCs w:val="28"/>
        </w:rPr>
        <w:t>壹、</w:t>
      </w:r>
      <w:r w:rsidR="00E407F1" w:rsidRPr="00460C85">
        <w:rPr>
          <w:rFonts w:ascii="Times New Roman" w:eastAsia="標楷體" w:hAnsi="Times New Roman" w:cs="Times New Roman"/>
          <w:b/>
          <w:sz w:val="28"/>
          <w:szCs w:val="28"/>
        </w:rPr>
        <w:t>理念說明</w:t>
      </w:r>
    </w:p>
    <w:p w:rsidR="00CB6E61" w:rsidRPr="00460C85" w:rsidRDefault="00143989" w:rsidP="001D5E1E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60C85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="00F31507" w:rsidRPr="00460C85">
        <w:rPr>
          <w:rFonts w:ascii="Times New Roman" w:eastAsia="標楷體" w:hAnsi="Times New Roman" w:cs="Times New Roman"/>
          <w:sz w:val="28"/>
          <w:szCs w:val="28"/>
        </w:rPr>
        <w:t>《人間福報》</w:t>
      </w:r>
      <w:r w:rsidRPr="00460C85">
        <w:rPr>
          <w:rFonts w:ascii="Times New Roman" w:eastAsia="標楷體" w:hAnsi="Times New Roman" w:cs="Times New Roman"/>
          <w:sz w:val="28"/>
          <w:szCs w:val="28"/>
        </w:rPr>
        <w:t>為具國際化、人文、純淨的優質報紙，以品德教育為核心，啟發孩子的智慧潛能</w:t>
      </w:r>
      <w:r w:rsidR="00EA1B36">
        <w:rPr>
          <w:rFonts w:ascii="Times New Roman" w:eastAsia="標楷體" w:hAnsi="Times New Roman" w:cs="Times New Roman" w:hint="eastAsia"/>
          <w:sz w:val="28"/>
          <w:szCs w:val="28"/>
        </w:rPr>
        <w:t>，而教師的教學引導更是有效學習的關鍵</w:t>
      </w:r>
      <w:r w:rsidRPr="00460C85">
        <w:rPr>
          <w:rFonts w:ascii="Times New Roman" w:eastAsia="標楷體" w:hAnsi="Times New Roman" w:cs="Times New Roman"/>
          <w:sz w:val="28"/>
          <w:szCs w:val="28"/>
        </w:rPr>
        <w:t>。</w:t>
      </w:r>
      <w:r w:rsidR="00F31507" w:rsidRPr="00460C85">
        <w:rPr>
          <w:rFonts w:ascii="Times New Roman" w:eastAsia="標楷體" w:hAnsi="Times New Roman" w:cs="Times New Roman"/>
          <w:sz w:val="28"/>
          <w:szCs w:val="28"/>
        </w:rPr>
        <w:t>2010</w:t>
      </w:r>
      <w:r w:rsidR="00F31507" w:rsidRPr="00460C85">
        <w:rPr>
          <w:rFonts w:ascii="Times New Roman" w:eastAsia="標楷體" w:hAnsi="Times New Roman" w:cs="Times New Roman"/>
          <w:sz w:val="28"/>
          <w:szCs w:val="28"/>
        </w:rPr>
        <w:t>年起每學年有</w:t>
      </w:r>
      <w:r w:rsidR="00F31507" w:rsidRPr="00460C85">
        <w:rPr>
          <w:rFonts w:ascii="Times New Roman" w:eastAsia="標楷體" w:hAnsi="Times New Roman" w:cs="Times New Roman"/>
          <w:sz w:val="28"/>
          <w:szCs w:val="28"/>
        </w:rPr>
        <w:t>20</w:t>
      </w:r>
      <w:r w:rsidR="00F31507" w:rsidRPr="00460C85">
        <w:rPr>
          <w:rFonts w:ascii="Times New Roman" w:eastAsia="標楷體" w:hAnsi="Times New Roman" w:cs="Times New Roman"/>
          <w:sz w:val="28"/>
          <w:szCs w:val="28"/>
        </w:rPr>
        <w:t>多場的校園讀報教育研習，</w:t>
      </w:r>
      <w:r w:rsidR="009F5D5C">
        <w:rPr>
          <w:rFonts w:ascii="Times New Roman" w:eastAsia="標楷體" w:hAnsi="Times New Roman" w:cs="Times New Roman"/>
          <w:sz w:val="28"/>
          <w:szCs w:val="28"/>
        </w:rPr>
        <w:t>10</w:t>
      </w:r>
      <w:r w:rsidR="00F31507" w:rsidRPr="00460C85">
        <w:rPr>
          <w:rFonts w:ascii="Times New Roman" w:eastAsia="標楷體" w:hAnsi="Times New Roman" w:cs="Times New Roman"/>
          <w:sz w:val="28"/>
          <w:szCs w:val="28"/>
        </w:rPr>
        <w:t>年多來已遍及全省</w:t>
      </w:r>
      <w:r w:rsidR="009F5D5C">
        <w:rPr>
          <w:rFonts w:ascii="Times New Roman" w:eastAsia="標楷體" w:hAnsi="Times New Roman" w:cs="Times New Roman"/>
          <w:sz w:val="28"/>
          <w:szCs w:val="28"/>
        </w:rPr>
        <w:t>22</w:t>
      </w:r>
      <w:r w:rsidR="00F31507" w:rsidRPr="00460C85">
        <w:rPr>
          <w:rFonts w:ascii="Times New Roman" w:eastAsia="標楷體" w:hAnsi="Times New Roman" w:cs="Times New Roman"/>
          <w:sz w:val="28"/>
          <w:szCs w:val="28"/>
        </w:rPr>
        <w:t>個縣市</w:t>
      </w:r>
      <w:r w:rsidR="00460C8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31507" w:rsidRPr="00460C85">
        <w:rPr>
          <w:rFonts w:ascii="Times New Roman" w:eastAsia="標楷體" w:hAnsi="Times New Roman" w:cs="Times New Roman"/>
          <w:sz w:val="28"/>
          <w:szCs w:val="28"/>
        </w:rPr>
        <w:t>遠</w:t>
      </w:r>
      <w:r w:rsidR="00EA1B36">
        <w:rPr>
          <w:rFonts w:ascii="Times New Roman" w:eastAsia="標楷體" w:hAnsi="Times New Roman" w:cs="Times New Roman" w:hint="eastAsia"/>
          <w:sz w:val="28"/>
          <w:szCs w:val="28"/>
        </w:rPr>
        <w:t>達</w:t>
      </w:r>
      <w:r w:rsidR="00F31507" w:rsidRPr="00460C85">
        <w:rPr>
          <w:rFonts w:ascii="Times New Roman" w:eastAsia="標楷體" w:hAnsi="Times New Roman" w:cs="Times New Roman"/>
          <w:sz w:val="28"/>
          <w:szCs w:val="28"/>
        </w:rPr>
        <w:t>金澎地區，超過</w:t>
      </w:r>
      <w:r w:rsidR="009F5D5C">
        <w:rPr>
          <w:rFonts w:ascii="Times New Roman" w:eastAsia="標楷體" w:hAnsi="Times New Roman" w:cs="Times New Roman"/>
          <w:sz w:val="28"/>
          <w:szCs w:val="28"/>
        </w:rPr>
        <w:t>140</w:t>
      </w:r>
      <w:r w:rsidR="00F31507" w:rsidRPr="00460C85">
        <w:rPr>
          <w:rFonts w:ascii="Times New Roman" w:eastAsia="標楷體" w:hAnsi="Times New Roman" w:cs="Times New Roman"/>
          <w:sz w:val="28"/>
          <w:szCs w:val="28"/>
        </w:rPr>
        <w:t>場次</w:t>
      </w:r>
      <w:r w:rsidR="00F31507" w:rsidRPr="00460C85">
        <w:rPr>
          <w:rFonts w:ascii="Times New Roman" w:eastAsia="標楷體" w:hAnsi="Times New Roman" w:cs="Times New Roman"/>
          <w:sz w:val="28"/>
          <w:szCs w:val="28"/>
        </w:rPr>
        <w:t>4</w:t>
      </w:r>
      <w:r w:rsidR="009F5D5C">
        <w:rPr>
          <w:rFonts w:ascii="Times New Roman" w:eastAsia="標楷體" w:hAnsi="Times New Roman" w:cs="Times New Roman"/>
          <w:sz w:val="28"/>
          <w:szCs w:val="28"/>
        </w:rPr>
        <w:t>2</w:t>
      </w:r>
      <w:bookmarkStart w:id="0" w:name="_GoBack"/>
      <w:bookmarkEnd w:id="0"/>
      <w:r w:rsidR="00F31507" w:rsidRPr="00460C85">
        <w:rPr>
          <w:rFonts w:ascii="Times New Roman" w:eastAsia="標楷體" w:hAnsi="Times New Roman" w:cs="Times New Roman"/>
          <w:sz w:val="28"/>
          <w:szCs w:val="28"/>
        </w:rPr>
        <w:t>00</w:t>
      </w:r>
      <w:r w:rsidR="00F31507" w:rsidRPr="00460C85">
        <w:rPr>
          <w:rFonts w:ascii="Times New Roman" w:eastAsia="標楷體" w:hAnsi="Times New Roman" w:cs="Times New Roman"/>
          <w:sz w:val="28"/>
          <w:szCs w:val="28"/>
        </w:rPr>
        <w:t>多位執教老師參與讀報教育帶領研習及培訓。</w:t>
      </w:r>
    </w:p>
    <w:p w:rsidR="005A1DB4" w:rsidRPr="00460C85" w:rsidRDefault="005A1DB4" w:rsidP="001D5E1E">
      <w:pPr>
        <w:spacing w:line="3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60C85">
        <w:rPr>
          <w:rFonts w:ascii="Times New Roman" w:eastAsia="標楷體" w:hAnsi="Times New Roman" w:cs="Times New Roman"/>
          <w:b/>
          <w:sz w:val="28"/>
          <w:szCs w:val="28"/>
        </w:rPr>
        <w:t>貳、目的</w:t>
      </w:r>
    </w:p>
    <w:p w:rsidR="00104D5A" w:rsidRPr="00460C85" w:rsidRDefault="00104D5A" w:rsidP="001D5E1E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60C85">
        <w:rPr>
          <w:rFonts w:ascii="Times New Roman" w:eastAsia="標楷體" w:hAnsi="Times New Roman" w:cs="Times New Roman"/>
          <w:sz w:val="28"/>
          <w:szCs w:val="28"/>
        </w:rPr>
        <w:t xml:space="preserve">　一、協助辦理讀報教學，提升教學效果。</w:t>
      </w:r>
    </w:p>
    <w:p w:rsidR="00A02A89" w:rsidRPr="00460C85" w:rsidRDefault="00A02A89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60C85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="00104D5A" w:rsidRPr="00460C85">
        <w:rPr>
          <w:rFonts w:ascii="Times New Roman" w:eastAsia="標楷體" w:hAnsi="Times New Roman" w:cs="Times New Roman"/>
          <w:sz w:val="28"/>
          <w:szCs w:val="28"/>
        </w:rPr>
        <w:t>二</w:t>
      </w:r>
      <w:r w:rsidRPr="00460C85">
        <w:rPr>
          <w:rFonts w:ascii="Times New Roman" w:eastAsia="標楷體" w:hAnsi="Times New Roman" w:cs="Times New Roman"/>
          <w:sz w:val="28"/>
          <w:szCs w:val="28"/>
        </w:rPr>
        <w:t>、分享讀報教學經驗，提升老師多元活化教學。</w:t>
      </w:r>
    </w:p>
    <w:p w:rsidR="00A02A89" w:rsidRPr="00460C85" w:rsidRDefault="00A02A89" w:rsidP="001D5E1E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60C85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="00104D5A" w:rsidRPr="00460C85">
        <w:rPr>
          <w:rFonts w:ascii="Times New Roman" w:eastAsia="標楷體" w:hAnsi="Times New Roman" w:cs="Times New Roman"/>
          <w:sz w:val="28"/>
          <w:szCs w:val="28"/>
        </w:rPr>
        <w:t>三</w:t>
      </w:r>
      <w:r w:rsidRPr="00460C85">
        <w:rPr>
          <w:rFonts w:ascii="Times New Roman" w:eastAsia="標楷體" w:hAnsi="Times New Roman" w:cs="Times New Roman"/>
          <w:sz w:val="28"/>
          <w:szCs w:val="28"/>
        </w:rPr>
        <w:t>、深化品德教育，達到敦品勵學目標。</w:t>
      </w:r>
    </w:p>
    <w:p w:rsidR="00104D5A" w:rsidRPr="00460C85" w:rsidRDefault="00104D5A" w:rsidP="001D5E1E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60C85">
        <w:rPr>
          <w:rFonts w:ascii="Times New Roman" w:eastAsia="標楷體" w:hAnsi="Times New Roman" w:cs="Times New Roman"/>
          <w:sz w:val="28"/>
          <w:szCs w:val="28"/>
        </w:rPr>
        <w:t xml:space="preserve">　四、提升學生國際觀與省思觀察能力。</w:t>
      </w:r>
    </w:p>
    <w:p w:rsidR="00460C85" w:rsidRDefault="00FE2161" w:rsidP="001D5E1E">
      <w:pPr>
        <w:spacing w:line="3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60C85">
        <w:rPr>
          <w:rFonts w:ascii="Times New Roman" w:eastAsia="標楷體" w:hAnsi="Times New Roman" w:cs="Times New Roman"/>
          <w:b/>
          <w:sz w:val="28"/>
          <w:szCs w:val="28"/>
        </w:rPr>
        <w:t>參、</w:t>
      </w:r>
      <w:r w:rsidR="00460C85">
        <w:rPr>
          <w:rFonts w:ascii="Times New Roman" w:eastAsia="標楷體" w:hAnsi="Times New Roman" w:cs="Times New Roman" w:hint="eastAsia"/>
          <w:b/>
          <w:sz w:val="28"/>
          <w:szCs w:val="28"/>
        </w:rPr>
        <w:t>辦理單位</w:t>
      </w:r>
    </w:p>
    <w:p w:rsidR="00FE2161" w:rsidRPr="00460C85" w:rsidRDefault="00460C85" w:rsidP="001D5E1E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60C85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FE2161" w:rsidRPr="00460C85">
        <w:rPr>
          <w:rFonts w:ascii="Times New Roman" w:eastAsia="標楷體" w:hAnsi="Times New Roman" w:cs="Times New Roman"/>
          <w:sz w:val="28"/>
          <w:szCs w:val="28"/>
        </w:rPr>
        <w:t>指導</w:t>
      </w:r>
      <w:r w:rsidR="005A1DB4" w:rsidRPr="00460C85">
        <w:rPr>
          <w:rFonts w:ascii="Times New Roman" w:eastAsia="標楷體" w:hAnsi="Times New Roman" w:cs="Times New Roman"/>
          <w:sz w:val="28"/>
          <w:szCs w:val="28"/>
        </w:rPr>
        <w:t>單位：</w:t>
      </w:r>
      <w:r w:rsidR="00E407F1" w:rsidRPr="00460C85">
        <w:rPr>
          <w:rFonts w:ascii="Times New Roman" w:eastAsia="標楷體" w:hAnsi="Times New Roman" w:cs="Times New Roman"/>
          <w:sz w:val="28"/>
          <w:szCs w:val="28"/>
        </w:rPr>
        <w:t>各</w:t>
      </w:r>
      <w:r w:rsidR="00A02A89" w:rsidRPr="00460C85">
        <w:rPr>
          <w:rFonts w:ascii="Times New Roman" w:eastAsia="標楷體" w:hAnsi="Times New Roman" w:cs="Times New Roman"/>
          <w:sz w:val="28"/>
          <w:szCs w:val="28"/>
        </w:rPr>
        <w:t>縣市教育</w:t>
      </w:r>
      <w:r w:rsidR="00A511B6" w:rsidRPr="00460C85">
        <w:rPr>
          <w:rFonts w:ascii="Times New Roman" w:eastAsia="標楷體" w:hAnsi="Times New Roman" w:cs="Times New Roman"/>
          <w:sz w:val="28"/>
          <w:szCs w:val="28"/>
        </w:rPr>
        <w:t>局</w:t>
      </w:r>
      <w:r w:rsidR="0058617D" w:rsidRPr="00460C85">
        <w:rPr>
          <w:rFonts w:ascii="Times New Roman" w:eastAsia="標楷體" w:hAnsi="Times New Roman" w:cs="Times New Roman"/>
          <w:sz w:val="28"/>
          <w:szCs w:val="28"/>
        </w:rPr>
        <w:t>（</w:t>
      </w:r>
      <w:r w:rsidR="00A511B6" w:rsidRPr="00460C85">
        <w:rPr>
          <w:rFonts w:ascii="Times New Roman" w:eastAsia="標楷體" w:hAnsi="Times New Roman" w:cs="Times New Roman"/>
          <w:sz w:val="28"/>
          <w:szCs w:val="28"/>
        </w:rPr>
        <w:t>處</w:t>
      </w:r>
      <w:r w:rsidR="0058617D" w:rsidRPr="00460C85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FE2161" w:rsidRPr="00460C85" w:rsidRDefault="00460C85" w:rsidP="001D5E1E">
      <w:pPr>
        <w:spacing w:line="380" w:lineRule="exact"/>
        <w:ind w:left="1960" w:hangingChars="700" w:hanging="19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二、</w:t>
      </w:r>
      <w:r w:rsidR="00FE2161" w:rsidRPr="00460C85">
        <w:rPr>
          <w:rFonts w:ascii="Times New Roman" w:eastAsia="標楷體" w:hAnsi="Times New Roman" w:cs="Times New Roman"/>
          <w:sz w:val="28"/>
          <w:szCs w:val="28"/>
        </w:rPr>
        <w:t>主辦單位：人間福報社</w:t>
      </w:r>
      <w:r w:rsidR="00B0743E" w:rsidRPr="00460C85">
        <w:rPr>
          <w:rFonts w:ascii="Times New Roman" w:eastAsia="標楷體" w:hAnsi="Times New Roman" w:cs="Times New Roman"/>
          <w:sz w:val="28"/>
          <w:szCs w:val="28"/>
        </w:rPr>
        <w:t>、</w:t>
      </w:r>
      <w:r w:rsidR="00B208D1">
        <w:rPr>
          <w:rFonts w:ascii="Times New Roman" w:eastAsia="標楷體" w:hAnsi="Times New Roman" w:cs="Times New Roman" w:hint="eastAsia"/>
          <w:sz w:val="28"/>
          <w:szCs w:val="28"/>
        </w:rPr>
        <w:t>社團法人中華</w:t>
      </w:r>
      <w:r w:rsidR="00B0743E" w:rsidRPr="00460C85">
        <w:rPr>
          <w:rFonts w:ascii="Times New Roman" w:eastAsia="標楷體" w:hAnsi="Times New Roman" w:cs="Times New Roman"/>
          <w:sz w:val="28"/>
          <w:szCs w:val="28"/>
        </w:rPr>
        <w:t>福報生活推廣協會</w:t>
      </w:r>
    </w:p>
    <w:p w:rsidR="005A1DB4" w:rsidRPr="00460C85" w:rsidRDefault="00460C85" w:rsidP="001D5E1E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5A1DB4" w:rsidRPr="00460C85">
        <w:rPr>
          <w:rFonts w:ascii="Times New Roman" w:eastAsia="標楷體" w:hAnsi="Times New Roman" w:cs="Times New Roman"/>
          <w:sz w:val="28"/>
          <w:szCs w:val="28"/>
        </w:rPr>
        <w:t>承辦單位：</w:t>
      </w:r>
      <w:r w:rsidR="00B0743E" w:rsidRPr="00460C85">
        <w:rPr>
          <w:rFonts w:ascii="Times New Roman" w:eastAsia="標楷體" w:hAnsi="Times New Roman" w:cs="Times New Roman"/>
          <w:sz w:val="28"/>
          <w:szCs w:val="28"/>
        </w:rPr>
        <w:t>各級</w:t>
      </w:r>
      <w:r w:rsidR="00A02A89" w:rsidRPr="00460C85">
        <w:rPr>
          <w:rFonts w:ascii="Times New Roman" w:eastAsia="標楷體" w:hAnsi="Times New Roman" w:cs="Times New Roman"/>
          <w:sz w:val="28"/>
          <w:szCs w:val="28"/>
        </w:rPr>
        <w:t>學校</w:t>
      </w:r>
    </w:p>
    <w:p w:rsidR="004775BE" w:rsidRPr="00460C85" w:rsidRDefault="004775BE" w:rsidP="001D5E1E">
      <w:pPr>
        <w:spacing w:line="3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60C85">
        <w:rPr>
          <w:rFonts w:ascii="Times New Roman" w:eastAsia="標楷體" w:hAnsi="Times New Roman" w:cs="Times New Roman"/>
          <w:b/>
          <w:sz w:val="28"/>
          <w:szCs w:val="28"/>
        </w:rPr>
        <w:t>肆、參加辦法</w:t>
      </w:r>
    </w:p>
    <w:p w:rsidR="003217E6" w:rsidRDefault="003217E6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一、申請之學校，須為</w:t>
      </w:r>
      <w:r w:rsidR="00167A99">
        <w:rPr>
          <w:rFonts w:ascii="Times New Roman" w:eastAsia="標楷體" w:hAnsi="Times New Roman" w:cs="Times New Roman" w:hint="eastAsia"/>
          <w:sz w:val="28"/>
          <w:szCs w:val="28"/>
        </w:rPr>
        <w:t>《</w:t>
      </w:r>
      <w:r>
        <w:rPr>
          <w:rFonts w:ascii="Times New Roman" w:eastAsia="標楷體" w:hAnsi="Times New Roman" w:cs="Times New Roman" w:hint="eastAsia"/>
          <w:sz w:val="28"/>
          <w:szCs w:val="28"/>
        </w:rPr>
        <w:t>人間福報</w:t>
      </w:r>
      <w:r w:rsidR="00167A99">
        <w:rPr>
          <w:rFonts w:ascii="Times New Roman" w:eastAsia="標楷體" w:hAnsi="Times New Roman" w:cs="Times New Roman" w:hint="eastAsia"/>
          <w:sz w:val="28"/>
          <w:szCs w:val="28"/>
        </w:rPr>
        <w:t>》</w:t>
      </w:r>
      <w:r>
        <w:rPr>
          <w:rFonts w:ascii="Times New Roman" w:eastAsia="標楷體" w:hAnsi="Times New Roman" w:cs="Times New Roman" w:hint="eastAsia"/>
          <w:sz w:val="28"/>
          <w:szCs w:val="28"/>
        </w:rPr>
        <w:t>讀報教育推動學校。</w:t>
      </w:r>
    </w:p>
    <w:p w:rsidR="008B7F59" w:rsidRDefault="002664C7" w:rsidP="008B7F59">
      <w:pPr>
        <w:spacing w:line="380" w:lineRule="exact"/>
        <w:ind w:left="840" w:hangingChars="300" w:hanging="840"/>
        <w:jc w:val="distribute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二、有意願申辦之學校，請填妥申請單，並於</w:t>
      </w:r>
      <w:r w:rsidR="008B7F59">
        <w:rPr>
          <w:rFonts w:ascii="Times New Roman" w:eastAsia="標楷體" w:hAnsi="Times New Roman" w:cs="Times New Roman" w:hint="eastAsia"/>
          <w:sz w:val="28"/>
          <w:szCs w:val="28"/>
        </w:rPr>
        <w:t>201</w:t>
      </w:r>
      <w:r w:rsidR="004C315B"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167A99">
        <w:rPr>
          <w:rFonts w:ascii="Times New Roman" w:eastAsia="標楷體" w:hAnsi="Times New Roman" w:cs="Times New Roman" w:hint="eastAsia"/>
          <w:sz w:val="28"/>
          <w:szCs w:val="28"/>
        </w:rPr>
        <w:t>8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250FAC"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2664C7" w:rsidRDefault="008B7F59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2664C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664C7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167A99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2664C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664C7">
        <w:rPr>
          <w:rFonts w:ascii="Times New Roman" w:eastAsia="標楷體" w:hAnsi="Times New Roman" w:cs="Times New Roman" w:hint="eastAsia"/>
          <w:sz w:val="28"/>
          <w:szCs w:val="28"/>
        </w:rPr>
        <w:t>前傳回本社，以利辦理。</w:t>
      </w:r>
    </w:p>
    <w:p w:rsidR="00F62AB6" w:rsidRDefault="00F62AB6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60C85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="002664C7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FE4898" w:rsidRPr="00460C85">
        <w:rPr>
          <w:rFonts w:ascii="Times New Roman" w:eastAsia="標楷體" w:hAnsi="Times New Roman" w:cs="Times New Roman"/>
          <w:sz w:val="28"/>
          <w:szCs w:val="28"/>
        </w:rPr>
        <w:t>、</w:t>
      </w:r>
      <w:r w:rsidR="00062DFD" w:rsidRPr="00460C85">
        <w:rPr>
          <w:rFonts w:ascii="Times New Roman" w:eastAsia="標楷體" w:hAnsi="Times New Roman" w:cs="Times New Roman"/>
          <w:sz w:val="28"/>
          <w:szCs w:val="28"/>
        </w:rPr>
        <w:t>申辦日期如有雷同，將</w:t>
      </w:r>
      <w:r w:rsidR="00CB6E61" w:rsidRPr="00460C85">
        <w:rPr>
          <w:rFonts w:ascii="Times New Roman" w:eastAsia="標楷體" w:hAnsi="Times New Roman" w:cs="Times New Roman"/>
          <w:sz w:val="28"/>
          <w:szCs w:val="28"/>
        </w:rPr>
        <w:t>依報名</w:t>
      </w:r>
      <w:r w:rsidR="002664C7">
        <w:rPr>
          <w:rFonts w:ascii="Times New Roman" w:eastAsia="標楷體" w:hAnsi="Times New Roman" w:cs="Times New Roman" w:hint="eastAsia"/>
          <w:sz w:val="28"/>
          <w:szCs w:val="28"/>
        </w:rPr>
        <w:t>先後</w:t>
      </w:r>
      <w:r w:rsidR="00CB6E61" w:rsidRPr="00460C85">
        <w:rPr>
          <w:rFonts w:ascii="Times New Roman" w:eastAsia="標楷體" w:hAnsi="Times New Roman" w:cs="Times New Roman"/>
          <w:sz w:val="28"/>
          <w:szCs w:val="28"/>
        </w:rPr>
        <w:t>順序</w:t>
      </w:r>
      <w:r w:rsidR="00062DFD" w:rsidRPr="00460C85">
        <w:rPr>
          <w:rFonts w:ascii="Times New Roman" w:eastAsia="標楷體" w:hAnsi="Times New Roman" w:cs="Times New Roman"/>
          <w:sz w:val="28"/>
          <w:szCs w:val="28"/>
        </w:rPr>
        <w:t>考量</w:t>
      </w:r>
      <w:r w:rsidR="00CB6E61" w:rsidRPr="00460C8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664C7" w:rsidRPr="002664C7" w:rsidRDefault="002664C7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四、經報社審查通過後，將以</w:t>
      </w:r>
      <w:r>
        <w:rPr>
          <w:rFonts w:ascii="Times New Roman" w:eastAsia="標楷體" w:hAnsi="Times New Roman" w:cs="Times New Roman" w:hint="eastAsia"/>
          <w:sz w:val="28"/>
          <w:szCs w:val="28"/>
        </w:rPr>
        <w:t>E-mail</w:t>
      </w:r>
      <w:r>
        <w:rPr>
          <w:rFonts w:ascii="Times New Roman" w:eastAsia="標楷體" w:hAnsi="Times New Roman" w:cs="Times New Roman" w:hint="eastAsia"/>
          <w:sz w:val="28"/>
          <w:szCs w:val="28"/>
        </w:rPr>
        <w:t>通知校方，並以電話聯繫。</w:t>
      </w:r>
    </w:p>
    <w:p w:rsidR="00637124" w:rsidRPr="00460C85" w:rsidRDefault="007331CB" w:rsidP="001D5E1E">
      <w:pPr>
        <w:spacing w:line="3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60C85">
        <w:rPr>
          <w:rFonts w:ascii="Times New Roman" w:eastAsia="標楷體" w:hAnsi="Times New Roman" w:cs="Times New Roman"/>
          <w:b/>
          <w:sz w:val="28"/>
          <w:szCs w:val="28"/>
        </w:rPr>
        <w:t>伍</w:t>
      </w:r>
      <w:r w:rsidR="005A1DB4" w:rsidRPr="00460C85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F62AB6" w:rsidRPr="00460C85">
        <w:rPr>
          <w:rFonts w:ascii="Times New Roman" w:eastAsia="標楷體" w:hAnsi="Times New Roman" w:cs="Times New Roman"/>
          <w:b/>
          <w:sz w:val="28"/>
          <w:szCs w:val="28"/>
        </w:rPr>
        <w:t>申辦學校須知</w:t>
      </w:r>
    </w:p>
    <w:p w:rsidR="002664C7" w:rsidRDefault="002664C7" w:rsidP="001D5E1E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一、協助發函至講師任職單位，請其同意核予公假。</w:t>
      </w:r>
    </w:p>
    <w:p w:rsidR="007A2967" w:rsidRPr="00460C85" w:rsidRDefault="007A2967" w:rsidP="001D5E1E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60C85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="002664C7" w:rsidRPr="00460C85">
        <w:rPr>
          <w:rFonts w:ascii="Times New Roman" w:eastAsia="標楷體" w:hAnsi="Times New Roman" w:cs="Times New Roman"/>
          <w:sz w:val="28"/>
          <w:szCs w:val="28"/>
        </w:rPr>
        <w:t>二</w:t>
      </w:r>
      <w:r w:rsidRPr="00460C85">
        <w:rPr>
          <w:rFonts w:ascii="Times New Roman" w:eastAsia="標楷體" w:hAnsi="Times New Roman" w:cs="Times New Roman"/>
          <w:sz w:val="28"/>
          <w:szCs w:val="28"/>
        </w:rPr>
        <w:t>、</w:t>
      </w:r>
      <w:r w:rsidR="00F62AB6" w:rsidRPr="00460C85">
        <w:rPr>
          <w:rFonts w:ascii="Times New Roman" w:eastAsia="標楷體" w:hAnsi="Times New Roman" w:cs="Times New Roman"/>
          <w:sz w:val="28"/>
          <w:szCs w:val="28"/>
        </w:rPr>
        <w:t>當天請支援報到</w:t>
      </w:r>
      <w:r w:rsidR="00F31507" w:rsidRPr="00460C85">
        <w:rPr>
          <w:rFonts w:ascii="Times New Roman" w:eastAsia="標楷體" w:hAnsi="Times New Roman" w:cs="Times New Roman"/>
          <w:sz w:val="28"/>
          <w:szCs w:val="28"/>
        </w:rPr>
        <w:t>及會場佈置</w:t>
      </w:r>
      <w:r w:rsidR="00F62AB6" w:rsidRPr="00460C8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A1DB4" w:rsidRPr="00460C85" w:rsidRDefault="005A1DB4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60C85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="002664C7" w:rsidRPr="00460C85">
        <w:rPr>
          <w:rFonts w:ascii="Times New Roman" w:eastAsia="標楷體" w:hAnsi="Times New Roman" w:cs="Times New Roman"/>
          <w:sz w:val="28"/>
          <w:szCs w:val="28"/>
        </w:rPr>
        <w:t>三</w:t>
      </w:r>
      <w:r w:rsidRPr="00460C85">
        <w:rPr>
          <w:rFonts w:ascii="Times New Roman" w:eastAsia="標楷體" w:hAnsi="Times New Roman" w:cs="Times New Roman"/>
          <w:sz w:val="28"/>
          <w:szCs w:val="28"/>
        </w:rPr>
        <w:t>、</w:t>
      </w:r>
      <w:r w:rsidR="00460C85">
        <w:rPr>
          <w:rFonts w:ascii="Times New Roman" w:eastAsia="標楷體" w:hAnsi="Times New Roman" w:cs="Times New Roman"/>
          <w:sz w:val="28"/>
          <w:szCs w:val="28"/>
        </w:rPr>
        <w:t>因講師</w:t>
      </w:r>
      <w:r w:rsidR="00460C85">
        <w:rPr>
          <w:rFonts w:ascii="Times New Roman" w:eastAsia="標楷體" w:hAnsi="Times New Roman" w:cs="Times New Roman" w:hint="eastAsia"/>
          <w:sz w:val="28"/>
          <w:szCs w:val="28"/>
        </w:rPr>
        <w:t>不</w:t>
      </w:r>
      <w:r w:rsidR="00F62AB6" w:rsidRPr="00460C85">
        <w:rPr>
          <w:rFonts w:ascii="Times New Roman" w:eastAsia="標楷體" w:hAnsi="Times New Roman" w:cs="Times New Roman"/>
          <w:sz w:val="28"/>
          <w:szCs w:val="28"/>
        </w:rPr>
        <w:t>熟悉當地環境，請</w:t>
      </w:r>
      <w:r w:rsidR="00C4782D" w:rsidRPr="00460C85">
        <w:rPr>
          <w:rFonts w:ascii="Times New Roman" w:eastAsia="標楷體" w:hAnsi="Times New Roman" w:cs="Times New Roman"/>
          <w:sz w:val="28"/>
          <w:szCs w:val="28"/>
        </w:rPr>
        <w:t>學校</w:t>
      </w:r>
      <w:r w:rsidR="00F62AB6" w:rsidRPr="00460C85">
        <w:rPr>
          <w:rFonts w:ascii="Times New Roman" w:eastAsia="標楷體" w:hAnsi="Times New Roman" w:cs="Times New Roman"/>
          <w:sz w:val="28"/>
          <w:szCs w:val="28"/>
        </w:rPr>
        <w:t>協助</w:t>
      </w:r>
      <w:r w:rsidR="00501DF1" w:rsidRPr="00460C85">
        <w:rPr>
          <w:rFonts w:ascii="Times New Roman" w:eastAsia="標楷體" w:hAnsi="Times New Roman" w:cs="Times New Roman"/>
          <w:sz w:val="28"/>
          <w:szCs w:val="28"/>
        </w:rPr>
        <w:t>當地之</w:t>
      </w:r>
      <w:r w:rsidR="00F62AB6" w:rsidRPr="00460C85">
        <w:rPr>
          <w:rFonts w:ascii="Times New Roman" w:eastAsia="標楷體" w:hAnsi="Times New Roman" w:cs="Times New Roman"/>
          <w:sz w:val="28"/>
          <w:szCs w:val="28"/>
        </w:rPr>
        <w:t>接</w:t>
      </w:r>
      <w:r w:rsidR="00501DF1" w:rsidRPr="00460C85">
        <w:rPr>
          <w:rFonts w:ascii="Times New Roman" w:eastAsia="標楷體" w:hAnsi="Times New Roman" w:cs="Times New Roman"/>
          <w:sz w:val="28"/>
          <w:szCs w:val="28"/>
        </w:rPr>
        <w:t>駁</w:t>
      </w:r>
      <w:r w:rsidR="005458E8" w:rsidRPr="00460C8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67A99" w:rsidRDefault="00D606F1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60C85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="002664C7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460C85">
        <w:rPr>
          <w:rFonts w:ascii="Times New Roman" w:eastAsia="標楷體" w:hAnsi="Times New Roman" w:cs="Times New Roman"/>
          <w:sz w:val="28"/>
          <w:szCs w:val="28"/>
        </w:rPr>
        <w:t>、</w:t>
      </w:r>
      <w:r w:rsidR="00F62AB6" w:rsidRPr="00460C85">
        <w:rPr>
          <w:rFonts w:ascii="Times New Roman" w:eastAsia="標楷體" w:hAnsi="Times New Roman" w:cs="Times New Roman"/>
          <w:sz w:val="28"/>
          <w:szCs w:val="28"/>
        </w:rPr>
        <w:t>講師之鐘點費由</w:t>
      </w:r>
      <w:r w:rsidR="00C4782D" w:rsidRPr="00460C85">
        <w:rPr>
          <w:rFonts w:ascii="Times New Roman" w:eastAsia="標楷體" w:hAnsi="Times New Roman" w:cs="Times New Roman"/>
          <w:sz w:val="28"/>
          <w:szCs w:val="28"/>
        </w:rPr>
        <w:t>申請學</w:t>
      </w:r>
      <w:r w:rsidR="00F62AB6" w:rsidRPr="00460C85">
        <w:rPr>
          <w:rFonts w:ascii="Times New Roman" w:eastAsia="標楷體" w:hAnsi="Times New Roman" w:cs="Times New Roman"/>
          <w:sz w:val="28"/>
          <w:szCs w:val="28"/>
        </w:rPr>
        <w:t>校支付，本</w:t>
      </w:r>
      <w:r w:rsidR="00062DFD" w:rsidRPr="00460C85">
        <w:rPr>
          <w:rFonts w:ascii="Times New Roman" w:eastAsia="標楷體" w:hAnsi="Times New Roman" w:cs="Times New Roman"/>
          <w:sz w:val="28"/>
          <w:szCs w:val="28"/>
        </w:rPr>
        <w:t>社</w:t>
      </w:r>
      <w:r w:rsidR="00F62AB6" w:rsidRPr="00460C85">
        <w:rPr>
          <w:rFonts w:ascii="Times New Roman" w:eastAsia="標楷體" w:hAnsi="Times New Roman" w:cs="Times New Roman"/>
          <w:sz w:val="28"/>
          <w:szCs w:val="28"/>
        </w:rPr>
        <w:t>負責講師的交通費</w:t>
      </w:r>
    </w:p>
    <w:p w:rsidR="00D606F1" w:rsidRPr="00460C85" w:rsidRDefault="00167A99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501DF1" w:rsidRPr="00460C85">
        <w:rPr>
          <w:rFonts w:ascii="Times New Roman" w:eastAsia="標楷體" w:hAnsi="Times New Roman" w:cs="Times New Roman"/>
          <w:sz w:val="28"/>
          <w:szCs w:val="28"/>
        </w:rPr>
        <w:t>（以高鐵或台鐵為主</w:t>
      </w:r>
      <w:r w:rsidR="00460C8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01DF1" w:rsidRPr="00460C85">
        <w:rPr>
          <w:rFonts w:ascii="Times New Roman" w:eastAsia="標楷體" w:hAnsi="Times New Roman" w:cs="Times New Roman"/>
          <w:sz w:val="28"/>
          <w:szCs w:val="28"/>
        </w:rPr>
        <w:t>不含當</w:t>
      </w:r>
      <w:r w:rsidR="00F31507" w:rsidRPr="00460C85">
        <w:rPr>
          <w:rFonts w:ascii="Times New Roman" w:eastAsia="標楷體" w:hAnsi="Times New Roman" w:cs="Times New Roman"/>
          <w:sz w:val="28"/>
          <w:szCs w:val="28"/>
        </w:rPr>
        <w:t>地</w:t>
      </w:r>
      <w:r w:rsidR="00501DF1" w:rsidRPr="00460C85">
        <w:rPr>
          <w:rFonts w:ascii="Times New Roman" w:eastAsia="標楷體" w:hAnsi="Times New Roman" w:cs="Times New Roman"/>
          <w:sz w:val="28"/>
          <w:szCs w:val="28"/>
        </w:rPr>
        <w:t>之接駁）</w:t>
      </w:r>
      <w:r w:rsidR="00F62AB6" w:rsidRPr="00460C8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02A89" w:rsidRPr="00460C85" w:rsidRDefault="00A02A89" w:rsidP="001D5E1E">
      <w:pPr>
        <w:spacing w:line="3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60C85">
        <w:rPr>
          <w:rFonts w:ascii="Times New Roman" w:eastAsia="標楷體" w:hAnsi="Times New Roman" w:cs="Times New Roman"/>
          <w:b/>
          <w:sz w:val="28"/>
          <w:szCs w:val="28"/>
        </w:rPr>
        <w:t>陸、研習內容</w:t>
      </w:r>
    </w:p>
    <w:p w:rsidR="00052260" w:rsidRDefault="00A02A89" w:rsidP="00052260">
      <w:pPr>
        <w:spacing w:line="380" w:lineRule="exact"/>
        <w:ind w:left="840" w:hangingChars="300" w:hanging="840"/>
        <w:jc w:val="distribut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60C8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　一、</w:t>
      </w:r>
      <w:r w:rsidR="005458E8" w:rsidRPr="00460C8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《人間</w:t>
      </w:r>
      <w:r w:rsidRPr="00460C8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福報</w:t>
      </w:r>
      <w:r w:rsidR="005458E8" w:rsidRPr="00460C8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》</w:t>
      </w:r>
      <w:r w:rsidRPr="00460C8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與各教學領域之結合運用</w:t>
      </w:r>
      <w:r w:rsidR="00D40399" w:rsidRPr="00460C8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並採用多元式主題教</w:t>
      </w:r>
    </w:p>
    <w:p w:rsidR="00A02A89" w:rsidRPr="00460C85" w:rsidRDefault="0005226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　　　</w:t>
      </w:r>
      <w:r w:rsidR="00D40399" w:rsidRPr="00460C8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學，提供創新教材教案</w:t>
      </w:r>
      <w:r w:rsidR="00A02A89" w:rsidRPr="00460C8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195EC3" w:rsidRPr="00460C85" w:rsidRDefault="00A02A89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60C85">
        <w:rPr>
          <w:rFonts w:ascii="Times New Roman" w:eastAsia="標楷體" w:hAnsi="Times New Roman" w:cs="Times New Roman"/>
          <w:sz w:val="28"/>
          <w:szCs w:val="28"/>
        </w:rPr>
        <w:t xml:space="preserve">　二、</w:t>
      </w:r>
      <w:r w:rsidR="00EA1B36">
        <w:rPr>
          <w:rFonts w:ascii="Times New Roman" w:eastAsia="標楷體" w:hAnsi="Times New Roman" w:cs="Times New Roman" w:hint="eastAsia"/>
          <w:sz w:val="28"/>
          <w:szCs w:val="28"/>
        </w:rPr>
        <w:t>提供各級學校成果作品作為觀摩。</w:t>
      </w:r>
    </w:p>
    <w:p w:rsidR="00A02A89" w:rsidRPr="00460C85" w:rsidRDefault="00F62AB6" w:rsidP="001D5E1E">
      <w:pPr>
        <w:spacing w:line="380" w:lineRule="exact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60C85">
        <w:rPr>
          <w:rFonts w:ascii="Times New Roman" w:eastAsia="標楷體" w:hAnsi="Times New Roman" w:cs="Times New Roman"/>
          <w:b/>
          <w:sz w:val="28"/>
          <w:szCs w:val="28"/>
        </w:rPr>
        <w:t>柒</w:t>
      </w:r>
      <w:r w:rsidR="00A02A89" w:rsidRPr="00460C85">
        <w:rPr>
          <w:rFonts w:ascii="Times New Roman" w:eastAsia="標楷體" w:hAnsi="Times New Roman" w:cs="Times New Roman"/>
          <w:b/>
          <w:sz w:val="28"/>
          <w:szCs w:val="28"/>
        </w:rPr>
        <w:t>、預期效益：</w:t>
      </w:r>
    </w:p>
    <w:p w:rsidR="001E3AFC" w:rsidRPr="00460C85" w:rsidRDefault="001E3AFC" w:rsidP="001D5E1E">
      <w:pPr>
        <w:spacing w:line="380" w:lineRule="exact"/>
        <w:ind w:leftChars="5" w:left="852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60C85">
        <w:rPr>
          <w:rFonts w:ascii="Times New Roman" w:eastAsia="標楷體" w:hAnsi="Times New Roman" w:cs="Times New Roman"/>
          <w:sz w:val="28"/>
          <w:szCs w:val="28"/>
        </w:rPr>
        <w:t xml:space="preserve">　一、經由讀報教育</w:t>
      </w:r>
      <w:r w:rsidR="00195EC3" w:rsidRPr="00460C85">
        <w:rPr>
          <w:rFonts w:ascii="Times New Roman" w:eastAsia="標楷體" w:hAnsi="Times New Roman" w:cs="Times New Roman"/>
          <w:sz w:val="28"/>
          <w:szCs w:val="28"/>
        </w:rPr>
        <w:t>（</w:t>
      </w:r>
      <w:r w:rsidRPr="00460C85">
        <w:rPr>
          <w:rFonts w:ascii="Times New Roman" w:eastAsia="標楷體" w:hAnsi="Times New Roman" w:cs="Times New Roman"/>
          <w:sz w:val="28"/>
          <w:szCs w:val="28"/>
        </w:rPr>
        <w:t>示範教學與教案分享</w:t>
      </w:r>
      <w:r w:rsidR="00195EC3" w:rsidRPr="00460C85">
        <w:rPr>
          <w:rFonts w:ascii="Times New Roman" w:eastAsia="標楷體" w:hAnsi="Times New Roman" w:cs="Times New Roman"/>
          <w:sz w:val="28"/>
          <w:szCs w:val="28"/>
        </w:rPr>
        <w:t>）</w:t>
      </w:r>
      <w:r w:rsidRPr="00460C85">
        <w:rPr>
          <w:rFonts w:ascii="Times New Roman" w:eastAsia="標楷體" w:hAnsi="Times New Roman" w:cs="Times New Roman"/>
          <w:sz w:val="28"/>
          <w:szCs w:val="28"/>
        </w:rPr>
        <w:t>，協助各級學校讀報教育之推展。</w:t>
      </w:r>
    </w:p>
    <w:p w:rsidR="00774477" w:rsidRDefault="001E3AFC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60C85">
        <w:rPr>
          <w:rFonts w:ascii="Times New Roman" w:eastAsia="標楷體" w:hAnsi="Times New Roman" w:cs="Times New Roman"/>
          <w:sz w:val="28"/>
          <w:szCs w:val="28"/>
        </w:rPr>
        <w:t xml:space="preserve">　二、透過經驗分享，調整讀報策略，創新各級學校讀報教育</w:t>
      </w:r>
      <w:r w:rsidR="00195EC3" w:rsidRPr="00460C85">
        <w:rPr>
          <w:rFonts w:ascii="Times New Roman" w:eastAsia="標楷體" w:hAnsi="Times New Roman" w:cs="Times New Roman"/>
          <w:sz w:val="28"/>
          <w:szCs w:val="28"/>
        </w:rPr>
        <w:t>之推動</w:t>
      </w:r>
      <w:r w:rsidRPr="00460C8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C315B" w:rsidRDefault="004C315B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  <w:sectPr w:rsidR="004C315B" w:rsidSect="005458E8">
          <w:footerReference w:type="default" r:id="rId7"/>
          <w:pgSz w:w="11906" w:h="16838"/>
          <w:pgMar w:top="1440" w:right="1800" w:bottom="1440" w:left="1800" w:header="567" w:footer="567" w:gutter="0"/>
          <w:cols w:space="425"/>
          <w:docGrid w:type="lines" w:linePitch="360"/>
        </w:sectPr>
      </w:pPr>
    </w:p>
    <w:p w:rsidR="004C315B" w:rsidRPr="00B776C6" w:rsidRDefault="004C315B" w:rsidP="004C315B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B776C6">
        <w:rPr>
          <w:rFonts w:ascii="Times New Roman" w:eastAsia="標楷體" w:hAnsi="Times New Roman" w:cs="Times New Roman"/>
          <w:b/>
          <w:sz w:val="44"/>
          <w:szCs w:val="44"/>
        </w:rPr>
        <w:lastRenderedPageBreak/>
        <w:t>人間福報讀報教育中心</w:t>
      </w:r>
    </w:p>
    <w:p w:rsidR="004C315B" w:rsidRPr="00B776C6" w:rsidRDefault="004C315B" w:rsidP="004C315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76C6">
        <w:rPr>
          <w:rFonts w:ascii="Times New Roman" w:eastAsia="標楷體" w:hAnsi="Times New Roman" w:cs="Times New Roman"/>
          <w:b/>
          <w:sz w:val="40"/>
          <w:szCs w:val="40"/>
        </w:rPr>
        <w:t>10</w:t>
      </w:r>
      <w:r>
        <w:rPr>
          <w:rFonts w:ascii="Times New Roman" w:eastAsia="標楷體" w:hAnsi="Times New Roman" w:cs="Times New Roman"/>
          <w:b/>
          <w:sz w:val="40"/>
          <w:szCs w:val="40"/>
        </w:rPr>
        <w:t>8</w:t>
      </w:r>
      <w:r w:rsidRPr="00B776C6">
        <w:rPr>
          <w:rFonts w:ascii="Times New Roman" w:eastAsia="標楷體" w:hAnsi="Times New Roman" w:cs="Times New Roman"/>
          <w:b/>
          <w:sz w:val="40"/>
          <w:szCs w:val="40"/>
        </w:rPr>
        <w:t>學年度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上學期</w:t>
      </w:r>
      <w:r w:rsidRPr="00B776C6">
        <w:rPr>
          <w:rFonts w:ascii="Times New Roman" w:eastAsia="標楷體" w:hAnsi="Times New Roman" w:cs="Times New Roman"/>
          <w:b/>
          <w:sz w:val="40"/>
          <w:szCs w:val="40"/>
        </w:rPr>
        <w:t>讀報教育研習申請表</w:t>
      </w:r>
    </w:p>
    <w:tbl>
      <w:tblPr>
        <w:tblStyle w:val="aa"/>
        <w:tblW w:w="10774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9781"/>
      </w:tblGrid>
      <w:tr w:rsidR="004C315B" w:rsidTr="00044610">
        <w:trPr>
          <w:trHeight w:val="508"/>
        </w:trPr>
        <w:tc>
          <w:tcPr>
            <w:tcW w:w="993" w:type="dxa"/>
            <w:vAlign w:val="center"/>
          </w:tcPr>
          <w:p w:rsidR="004C315B" w:rsidRPr="00307BC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學校全銜</w:t>
            </w:r>
          </w:p>
        </w:tc>
        <w:tc>
          <w:tcPr>
            <w:tcW w:w="9781" w:type="dxa"/>
            <w:vAlign w:val="center"/>
          </w:tcPr>
          <w:p w:rsidR="004C315B" w:rsidRPr="008140AA" w:rsidRDefault="004C315B" w:rsidP="0004461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315B" w:rsidTr="00044610">
        <w:trPr>
          <w:trHeight w:val="491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  <w:p w:rsidR="004C315B" w:rsidRPr="00307BC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統編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4C315B" w:rsidRDefault="004C315B" w:rsidP="00044610">
            <w:pPr>
              <w:jc w:val="both"/>
            </w:pPr>
          </w:p>
        </w:tc>
      </w:tr>
      <w:tr w:rsidR="004C315B" w:rsidTr="00044610">
        <w:trPr>
          <w:trHeight w:val="463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  <w:p w:rsidR="004C315B" w:rsidRPr="00307BC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:rsidR="004C315B" w:rsidRPr="008140AA" w:rsidRDefault="004C315B" w:rsidP="00044610">
            <w:pPr>
              <w:widowControl/>
              <w:shd w:val="clear" w:color="auto" w:fill="FFFFFF"/>
              <w:spacing w:before="150" w:after="150"/>
              <w:outlineLvl w:val="2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315B" w:rsidTr="00044610">
        <w:trPr>
          <w:trHeight w:val="5151"/>
        </w:trPr>
        <w:tc>
          <w:tcPr>
            <w:tcW w:w="993" w:type="dxa"/>
            <w:vAlign w:val="center"/>
          </w:tcPr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  <w:proofErr w:type="gramEnd"/>
          </w:p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習</w:t>
            </w:r>
          </w:p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期</w:t>
            </w:r>
          </w:p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</w:p>
          <w:p w:rsidR="004C315B" w:rsidRPr="00307BC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9781" w:type="dxa"/>
            <w:vAlign w:val="center"/>
          </w:tcPr>
          <w:p w:rsidR="00EA430D" w:rsidRPr="001853D5" w:rsidRDefault="00EA430D" w:rsidP="00EA430D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86B60">
              <w:rPr>
                <w:rFonts w:ascii="標楷體" w:eastAsia="標楷體" w:hAnsi="標楷體" w:hint="eastAsia"/>
                <w:sz w:val="32"/>
                <w:szCs w:val="32"/>
              </w:rPr>
              <w:t>讀報教育開放</w:t>
            </w:r>
            <w:r w:rsidRPr="001853D5">
              <w:rPr>
                <w:rFonts w:ascii="標楷體" w:eastAsia="標楷體" w:hAnsi="標楷體" w:hint="eastAsia"/>
                <w:sz w:val="32"/>
                <w:szCs w:val="32"/>
              </w:rPr>
              <w:t>研習日期如下，請勾選：</w:t>
            </w:r>
          </w:p>
          <w:p w:rsidR="00EA430D" w:rsidRPr="001853D5" w:rsidRDefault="00EA430D" w:rsidP="00EA430D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2199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4A"/>
            </w:r>
            <w:r w:rsidRPr="001853D5">
              <w:rPr>
                <w:rFonts w:ascii="標楷體" w:eastAsia="標楷體" w:hAnsi="標楷體" w:hint="eastAsia"/>
                <w:sz w:val="32"/>
                <w:szCs w:val="32"/>
              </w:rPr>
              <w:t>若有兩所學校以上選擇相同研習日期，則以報名優先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順序</w:t>
            </w:r>
            <w:r w:rsidRPr="001853D5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EA430D" w:rsidRPr="009776CC" w:rsidRDefault="00EA430D" w:rsidP="00EA430D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776CC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4A"/>
            </w:r>
            <w:r w:rsidRPr="009776CC">
              <w:rPr>
                <w:rFonts w:eastAsia="標楷體" w:hint="eastAsia"/>
                <w:bCs/>
                <w:sz w:val="32"/>
              </w:rPr>
              <w:t>請於該研習時間一個月前提出申請。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1139"/>
              <w:gridCol w:w="3257"/>
              <w:gridCol w:w="4397"/>
            </w:tblGrid>
            <w:tr w:rsidR="00EA430D" w:rsidRPr="009776CC" w:rsidTr="007E5F7C">
              <w:trPr>
                <w:gridBefore w:val="1"/>
                <w:wBefore w:w="313" w:type="dxa"/>
                <w:trHeight w:val="400"/>
              </w:trPr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430D" w:rsidRPr="009776CC" w:rsidRDefault="00EA430D" w:rsidP="00EA430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5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(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三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430D" w:rsidRPr="009776CC" w:rsidRDefault="00EA430D" w:rsidP="00EA430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10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02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(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三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EA430D" w:rsidRPr="009776CC" w:rsidTr="007E5F7C">
              <w:trPr>
                <w:gridBefore w:val="1"/>
                <w:wBefore w:w="313" w:type="dxa"/>
                <w:trHeight w:val="400"/>
              </w:trPr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430D" w:rsidRPr="009776CC" w:rsidRDefault="00EA430D" w:rsidP="00EA430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10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(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三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430D" w:rsidRPr="009776CC" w:rsidRDefault="00EA430D" w:rsidP="00EA430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10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6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(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三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EA430D" w:rsidRPr="009776CC" w:rsidTr="007E5F7C">
              <w:trPr>
                <w:gridBefore w:val="1"/>
                <w:wBefore w:w="313" w:type="dxa"/>
                <w:trHeight w:val="400"/>
              </w:trPr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430D" w:rsidRPr="009776CC" w:rsidRDefault="00EA430D" w:rsidP="00EA430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10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23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(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三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430D" w:rsidRPr="009776CC" w:rsidRDefault="00EA430D" w:rsidP="00EA430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10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30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(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三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EA430D" w:rsidRPr="009776CC" w:rsidTr="007E5F7C">
              <w:trPr>
                <w:gridBefore w:val="1"/>
                <w:wBefore w:w="313" w:type="dxa"/>
                <w:trHeight w:val="400"/>
              </w:trPr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430D" w:rsidRPr="009776CC" w:rsidRDefault="00EA430D" w:rsidP="00EA430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11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0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6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(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三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430D" w:rsidRPr="009776CC" w:rsidRDefault="00EA430D" w:rsidP="00EA430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11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13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(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三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EA430D" w:rsidRPr="009776CC" w:rsidTr="007E5F7C">
              <w:trPr>
                <w:gridBefore w:val="1"/>
                <w:wBefore w:w="313" w:type="dxa"/>
                <w:trHeight w:val="400"/>
              </w:trPr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430D" w:rsidRPr="009776CC" w:rsidRDefault="00EA430D" w:rsidP="00EA430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11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20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(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三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430D" w:rsidRPr="009776CC" w:rsidRDefault="00EA430D" w:rsidP="00EA430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76C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9</w:t>
                  </w:r>
                  <w:r w:rsidRPr="009776C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11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7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(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三</w:t>
                  </w:r>
                  <w:r w:rsidRPr="009776CC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)</w:t>
                  </w:r>
                </w:p>
              </w:tc>
            </w:tr>
            <w:tr w:rsidR="00EA430D" w:rsidRPr="001853D5" w:rsidTr="007E5F7C">
              <w:trPr>
                <w:gridBefore w:val="1"/>
                <w:wBefore w:w="313" w:type="dxa"/>
                <w:trHeight w:val="400"/>
              </w:trPr>
              <w:tc>
                <w:tcPr>
                  <w:tcW w:w="87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430D" w:rsidRPr="001853D5" w:rsidRDefault="00EA430D" w:rsidP="00EA430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其他（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  <w:u w:val="single"/>
                    </w:rPr>
                    <w:t xml:space="preserve">　　</w:t>
                  </w:r>
                  <w:r w:rsidRPr="00382D19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  <w:u w:val="single"/>
                    </w:rPr>
                    <w:t xml:space="preserve">　　</w:t>
                  </w:r>
                  <w:r w:rsidRPr="00382D19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）（原因是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  <w:u w:val="single"/>
                    </w:rPr>
                    <w:t xml:space="preserve">　　　　　　　　　　　</w:t>
                  </w:r>
                  <w:r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）</w:t>
                  </w:r>
                </w:p>
              </w:tc>
            </w:tr>
            <w:tr w:rsidR="00EA430D" w:rsidRPr="001853D5" w:rsidTr="007E5F7C">
              <w:trPr>
                <w:trHeight w:val="400"/>
              </w:trPr>
              <w:tc>
                <w:tcPr>
                  <w:tcW w:w="4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430D" w:rsidRPr="001853D5" w:rsidRDefault="00EA430D" w:rsidP="00EA430D">
                  <w:pPr>
                    <w:spacing w:line="400" w:lineRule="exact"/>
                    <w:ind w:leftChars="-30" w:left="-72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研習時間：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Pr="00E757F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10</w:t>
                  </w:r>
                  <w:r w:rsidRPr="00E757F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：</w:t>
                  </w:r>
                  <w:r w:rsidRPr="00E757F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00</w:t>
                  </w:r>
                  <w:r w:rsidRPr="00E757F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～</w:t>
                  </w:r>
                  <w:r w:rsidRPr="00E757F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12</w:t>
                  </w:r>
                  <w:r w:rsidRPr="00E757F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：</w:t>
                  </w:r>
                  <w:r w:rsidRPr="00E757FC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430D" w:rsidRPr="001853D5" w:rsidRDefault="00EA430D" w:rsidP="00EA430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Pr="00B21994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13</w:t>
                  </w:r>
                  <w:r w:rsidRPr="00B21994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：</w:t>
                  </w:r>
                  <w:r w:rsidRPr="00B21994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30</w:t>
                  </w:r>
                  <w:r w:rsidRPr="00B21994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～</w:t>
                  </w:r>
                  <w:r w:rsidRPr="00B21994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15</w:t>
                  </w:r>
                  <w:r w:rsidRPr="00B21994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：</w:t>
                  </w:r>
                  <w:r w:rsidRPr="00B21994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30</w:t>
                  </w:r>
                </w:p>
              </w:tc>
            </w:tr>
            <w:tr w:rsidR="00EA430D" w:rsidRPr="00193BBE" w:rsidTr="007E5F7C">
              <w:trPr>
                <w:gridBefore w:val="2"/>
                <w:wBefore w:w="1452" w:type="dxa"/>
                <w:trHeight w:val="594"/>
              </w:trPr>
              <w:tc>
                <w:tcPr>
                  <w:tcW w:w="76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430D" w:rsidRPr="001853D5" w:rsidRDefault="00EA430D" w:rsidP="00EA430D">
                  <w:pPr>
                    <w:spacing w:line="400" w:lineRule="exact"/>
                    <w:ind w:leftChars="36" w:left="86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其他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（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　</w:t>
                  </w:r>
                  <w:r w:rsidRPr="00E757F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　</w:t>
                  </w:r>
                  <w:r w:rsidRPr="00E757F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～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　</w:t>
                  </w:r>
                  <w:r w:rsidRPr="00E757F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）（原因是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 xml:space="preserve">　　　　　　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）</w:t>
                  </w:r>
                </w:p>
              </w:tc>
            </w:tr>
          </w:tbl>
          <w:p w:rsidR="004C315B" w:rsidRPr="00EA430D" w:rsidRDefault="004C315B" w:rsidP="00044610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4C315B" w:rsidTr="00044610">
        <w:trPr>
          <w:trHeight w:val="2545"/>
        </w:trPr>
        <w:tc>
          <w:tcPr>
            <w:tcW w:w="993" w:type="dxa"/>
            <w:vAlign w:val="center"/>
          </w:tcPr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  <w:proofErr w:type="gramEnd"/>
          </w:p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習</w:t>
            </w:r>
          </w:p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課</w:t>
            </w:r>
          </w:p>
          <w:p w:rsidR="004C315B" w:rsidRPr="00307BC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程</w:t>
            </w:r>
          </w:p>
        </w:tc>
        <w:tc>
          <w:tcPr>
            <w:tcW w:w="9781" w:type="dxa"/>
            <w:vAlign w:val="center"/>
          </w:tcPr>
          <w:p w:rsidR="00EA430D" w:rsidRPr="00965324" w:rsidRDefault="00EA430D" w:rsidP="00EA430D">
            <w:pPr>
              <w:spacing w:beforeLines="20" w:before="72" w:afterLines="20" w:after="72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65324">
              <w:rPr>
                <w:rFonts w:ascii="標楷體" w:eastAsia="標楷體" w:hAnsi="標楷體" w:hint="eastAsia"/>
                <w:sz w:val="32"/>
                <w:szCs w:val="32"/>
              </w:rPr>
              <w:t>希望本次研習內容（可複選）：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169"/>
              <w:gridCol w:w="2835"/>
              <w:gridCol w:w="2693"/>
              <w:gridCol w:w="1846"/>
            </w:tblGrid>
            <w:tr w:rsidR="00EA430D" w:rsidRPr="00965324" w:rsidTr="007E5F7C">
              <w:trPr>
                <w:trHeight w:val="915"/>
              </w:trPr>
              <w:tc>
                <w:tcPr>
                  <w:tcW w:w="21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430D" w:rsidRDefault="00EA430D" w:rsidP="00EA430D">
                  <w:pPr>
                    <w:spacing w:beforeLines="20" w:before="72" w:afterLines="20" w:after="72" w:line="400" w:lineRule="exact"/>
                    <w:ind w:leftChars="-32" w:left="-77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proofErr w:type="gramStart"/>
                  <w:r w:rsidRPr="00A773E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開發悅報策略</w:t>
                  </w:r>
                  <w:proofErr w:type="gramEnd"/>
                </w:p>
                <w:p w:rsidR="00EA430D" w:rsidRPr="00965324" w:rsidRDefault="00EA430D" w:rsidP="00EA430D">
                  <w:pPr>
                    <w:spacing w:beforeLines="20" w:before="72" w:afterLines="20" w:after="72" w:line="400" w:lineRule="exact"/>
                    <w:ind w:leftChars="-32" w:left="-77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閱讀跨域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430D" w:rsidRDefault="00EA430D" w:rsidP="00EA430D">
                  <w:pPr>
                    <w:spacing w:beforeLines="20" w:before="72" w:afterLines="20" w:after="72"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綜合領域</w:t>
                  </w:r>
                </w:p>
                <w:p w:rsidR="00EA430D" w:rsidRPr="00965324" w:rsidRDefault="00EA430D" w:rsidP="00EA430D">
                  <w:pPr>
                    <w:spacing w:beforeLines="20" w:before="72" w:afterLines="20" w:after="72"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Pr="00AF3D3B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讀報VS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 xml:space="preserve"> </w:t>
                  </w:r>
                  <w:r w:rsidRPr="006A580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108</w:t>
                  </w:r>
                  <w:proofErr w:type="gramStart"/>
                  <w:r w:rsidRPr="006A580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課綱</w:t>
                  </w:r>
                  <w:proofErr w:type="gramEnd"/>
                </w:p>
              </w:tc>
              <w:tc>
                <w:tcPr>
                  <w:tcW w:w="269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430D" w:rsidRDefault="00EA430D" w:rsidP="00EA430D">
                  <w:pPr>
                    <w:spacing w:beforeLines="20" w:before="72" w:afterLines="20" w:after="72"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語文領域</w:t>
                  </w:r>
                </w:p>
                <w:p w:rsidR="00EA430D" w:rsidRPr="00965324" w:rsidRDefault="00EA430D" w:rsidP="00EA430D">
                  <w:pPr>
                    <w:spacing w:beforeLines="20" w:before="72" w:afterLines="20" w:after="72"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Pr="00AF3D3B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讀報&amp;</w:t>
                  </w:r>
                  <w:proofErr w:type="gramStart"/>
                  <w:r w:rsidRPr="00AF3D3B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閱亮起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來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1846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EA430D" w:rsidRDefault="00EA430D" w:rsidP="00EA430D">
                  <w:pPr>
                    <w:spacing w:beforeLines="20" w:before="72" w:afterLines="20" w:after="72"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親職教育</w:t>
                  </w:r>
                </w:p>
                <w:p w:rsidR="00EA430D" w:rsidRPr="00965324" w:rsidRDefault="00EA430D" w:rsidP="00EA430D">
                  <w:pPr>
                    <w:spacing w:beforeLines="20" w:before="72" w:afterLines="20" w:after="72"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EA430D" w:rsidRPr="00965324" w:rsidTr="007E5F7C">
              <w:trPr>
                <w:trHeight w:val="368"/>
              </w:trPr>
              <w:tc>
                <w:tcPr>
                  <w:tcW w:w="50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430D" w:rsidRDefault="00EA430D" w:rsidP="00EA430D">
                  <w:pPr>
                    <w:spacing w:beforeLines="20" w:before="72" w:afterLines="20" w:after="72" w:line="400" w:lineRule="exact"/>
                    <w:ind w:leftChars="-32" w:left="-77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sym w:font="Wingdings 2" w:char="F0A3"/>
                  </w:r>
                  <w:r w:rsidRPr="00E92054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讀報環遊世界-跨領域閱讀</w:t>
                  </w: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430D" w:rsidRDefault="00EA430D" w:rsidP="00EA430D">
                  <w:pPr>
                    <w:spacing w:beforeLines="20" w:before="72" w:afterLines="20" w:after="72"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184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EA430D" w:rsidRDefault="00EA430D" w:rsidP="00EA430D">
                  <w:pPr>
                    <w:spacing w:beforeLines="20" w:before="72" w:afterLines="20" w:after="72"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p w:rsidR="004C315B" w:rsidRPr="006F0E30" w:rsidRDefault="00EA430D" w:rsidP="00044610">
            <w:pPr>
              <w:spacing w:beforeLines="20" w:before="72" w:afterLines="20" w:after="72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其    他：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                      　　    　　</w:t>
            </w:r>
          </w:p>
        </w:tc>
      </w:tr>
      <w:tr w:rsidR="004C315B" w:rsidTr="00044610">
        <w:trPr>
          <w:trHeight w:val="2519"/>
        </w:trPr>
        <w:tc>
          <w:tcPr>
            <w:tcW w:w="993" w:type="dxa"/>
            <w:vAlign w:val="center"/>
          </w:tcPr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  <w:proofErr w:type="gramEnd"/>
          </w:p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習</w:t>
            </w:r>
          </w:p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情</w:t>
            </w:r>
          </w:p>
          <w:p w:rsidR="004C315B" w:rsidRPr="00307BC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形</w:t>
            </w:r>
          </w:p>
        </w:tc>
        <w:tc>
          <w:tcPr>
            <w:tcW w:w="9781" w:type="dxa"/>
            <w:vAlign w:val="center"/>
          </w:tcPr>
          <w:p w:rsidR="004C315B" w:rsidRPr="00B21994" w:rsidRDefault="004C315B" w:rsidP="00044610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21994">
              <w:rPr>
                <w:rFonts w:ascii="Times New Roman" w:eastAsia="標楷體" w:hAnsi="Times New Roman" w:cs="Times New Roman"/>
                <w:sz w:val="32"/>
                <w:szCs w:val="32"/>
              </w:rPr>
              <w:t>是否開放鄰近學校參加：</w:t>
            </w:r>
          </w:p>
          <w:p w:rsidR="004C315B" w:rsidRDefault="004C315B" w:rsidP="00044610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不方便開放（原因是</w:t>
            </w:r>
            <w:r w:rsidRPr="00934C9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  <w:p w:rsidR="004C315B" w:rsidRDefault="004C315B" w:rsidP="00044610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歡迎縣市內其他學校報名參加（可開放名額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人）</w:t>
            </w:r>
          </w:p>
          <w:p w:rsidR="004C315B" w:rsidRPr="00320E1C" w:rsidRDefault="004C315B" w:rsidP="00044610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預計參加研習人數</w:t>
            </w:r>
            <w:r w:rsidRPr="00D47C3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</w:tr>
      <w:tr w:rsidR="004C315B" w:rsidTr="00044610">
        <w:trPr>
          <w:trHeight w:val="1984"/>
        </w:trPr>
        <w:tc>
          <w:tcPr>
            <w:tcW w:w="993" w:type="dxa"/>
            <w:vAlign w:val="center"/>
          </w:tcPr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讀</w:t>
            </w:r>
          </w:p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報</w:t>
            </w:r>
          </w:p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情</w:t>
            </w:r>
          </w:p>
          <w:p w:rsidR="004C315B" w:rsidRPr="00307BC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形</w:t>
            </w:r>
          </w:p>
        </w:tc>
        <w:tc>
          <w:tcPr>
            <w:tcW w:w="9781" w:type="dxa"/>
            <w:vAlign w:val="center"/>
          </w:tcPr>
          <w:p w:rsidR="004C315B" w:rsidRDefault="004C315B" w:rsidP="00044610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學校申請人間福報讀報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教育贈報幾次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？</w:t>
            </w:r>
            <w:r w:rsidRPr="00934C9B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次</w:t>
            </w:r>
          </w:p>
          <w:p w:rsidR="004C315B" w:rsidRPr="00206A8F" w:rsidRDefault="004C315B" w:rsidP="005A0861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本校學生人數</w:t>
            </w:r>
            <w:r w:rsidRPr="00934C9B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／教師人數</w:t>
            </w:r>
            <w:r w:rsidRPr="00934C9B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</w:p>
        </w:tc>
      </w:tr>
      <w:tr w:rsidR="004C315B" w:rsidRPr="00320E1C" w:rsidTr="00044610">
        <w:trPr>
          <w:trHeight w:val="2799"/>
        </w:trPr>
        <w:tc>
          <w:tcPr>
            <w:tcW w:w="993" w:type="dxa"/>
            <w:vAlign w:val="center"/>
          </w:tcPr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  <w:proofErr w:type="gramEnd"/>
          </w:p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習</w:t>
            </w:r>
          </w:p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次</w:t>
            </w:r>
          </w:p>
          <w:p w:rsidR="004C315B" w:rsidRPr="00307BC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</w:t>
            </w:r>
          </w:p>
        </w:tc>
        <w:tc>
          <w:tcPr>
            <w:tcW w:w="9781" w:type="dxa"/>
            <w:vAlign w:val="center"/>
          </w:tcPr>
          <w:p w:rsidR="004C315B" w:rsidRDefault="004C315B" w:rsidP="00044610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學校申請人間福報讀報教育研習：</w:t>
            </w:r>
            <w:r w:rsidRPr="00934C9B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次</w:t>
            </w:r>
          </w:p>
          <w:p w:rsidR="004C315B" w:rsidRDefault="004C315B" w:rsidP="00044610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日期：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)</w:t>
            </w:r>
            <w:r w:rsidRPr="00320E1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研習人數：</w:t>
            </w:r>
            <w:r w:rsidRPr="00934C9B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</w:t>
            </w:r>
            <w:r w:rsidRPr="00320E1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</w:p>
          <w:p w:rsidR="004C315B" w:rsidRDefault="004C315B" w:rsidP="00044610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內容成效或建議：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　　　　　　　　　　</w:t>
            </w:r>
          </w:p>
          <w:p w:rsidR="004C315B" w:rsidRPr="00C10D65" w:rsidRDefault="004C315B" w:rsidP="00044610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4C315B" w:rsidRPr="00320E1C" w:rsidTr="005A0861">
        <w:trPr>
          <w:trHeight w:val="1819"/>
        </w:trPr>
        <w:tc>
          <w:tcPr>
            <w:tcW w:w="993" w:type="dxa"/>
            <w:vAlign w:val="center"/>
          </w:tcPr>
          <w:p w:rsidR="004C315B" w:rsidRPr="00C10D65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  <w:proofErr w:type="gramEnd"/>
          </w:p>
          <w:p w:rsidR="004C315B" w:rsidRPr="00C10D65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t>習</w:t>
            </w:r>
          </w:p>
          <w:p w:rsidR="004C315B" w:rsidRPr="00C10D65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t>對</w:t>
            </w:r>
          </w:p>
          <w:p w:rsidR="004C315B" w:rsidRPr="00C10D65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t>象</w:t>
            </w:r>
            <w:proofErr w:type="gramEnd"/>
          </w:p>
        </w:tc>
        <w:tc>
          <w:tcPr>
            <w:tcW w:w="9781" w:type="dxa"/>
            <w:vAlign w:val="center"/>
          </w:tcPr>
          <w:p w:rsidR="004C315B" w:rsidRPr="00C10D65" w:rsidRDefault="004C315B" w:rsidP="00044610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t xml:space="preserve"> 高中職教師　　</w:t>
            </w: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t xml:space="preserve"> 國中教師　　</w:t>
            </w: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t xml:space="preserve"> 國小教師</w:t>
            </w:r>
          </w:p>
          <w:p w:rsidR="004C315B" w:rsidRPr="00C10D65" w:rsidRDefault="004C315B" w:rsidP="00044610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t xml:space="preserve"> 學生家長　　　</w:t>
            </w: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C10D65">
              <w:rPr>
                <w:rFonts w:ascii="標楷體" w:eastAsia="標楷體" w:hAnsi="標楷體" w:hint="eastAsia"/>
                <w:sz w:val="32"/>
                <w:szCs w:val="32"/>
              </w:rPr>
              <w:t xml:space="preserve"> 其他</w:t>
            </w:r>
            <w:r w:rsidRPr="00C10D6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</w:t>
            </w:r>
          </w:p>
        </w:tc>
      </w:tr>
      <w:tr w:rsidR="004C315B" w:rsidRPr="00320E1C" w:rsidTr="00044610">
        <w:trPr>
          <w:trHeight w:val="2268"/>
        </w:trPr>
        <w:tc>
          <w:tcPr>
            <w:tcW w:w="993" w:type="dxa"/>
            <w:vAlign w:val="center"/>
          </w:tcPr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</w:t>
            </w:r>
          </w:p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絡</w:t>
            </w:r>
          </w:p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</w:p>
          <w:p w:rsidR="004C315B" w:rsidRPr="00307BC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料</w:t>
            </w:r>
          </w:p>
        </w:tc>
        <w:tc>
          <w:tcPr>
            <w:tcW w:w="9781" w:type="dxa"/>
            <w:vAlign w:val="center"/>
          </w:tcPr>
          <w:p w:rsidR="004C315B" w:rsidRPr="006261CF" w:rsidRDefault="004C315B" w:rsidP="00044610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 請 人：</w:t>
            </w:r>
            <w:r w:rsidRPr="00934C9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 職　　稱：</w:t>
            </w:r>
            <w:r w:rsidRPr="00934C9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 w:rsidRPr="006261CF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</w:p>
          <w:p w:rsidR="004C315B" w:rsidRPr="006261CF" w:rsidRDefault="004C315B" w:rsidP="00044610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　　話：</w:t>
            </w:r>
            <w:r w:rsidRPr="00934C9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 傳　　真：</w:t>
            </w:r>
            <w:r w:rsidRPr="00934C9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</w:p>
          <w:p w:rsidR="004C315B" w:rsidRPr="00934C9B" w:rsidRDefault="004C315B" w:rsidP="00044610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　　機：</w:t>
            </w:r>
            <w:r w:rsidRPr="00934C9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　 </w:t>
            </w:r>
          </w:p>
          <w:p w:rsidR="004C315B" w:rsidRDefault="004C315B" w:rsidP="00044610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電子信箱：</w:t>
            </w:r>
            <w:r w:rsidRPr="00934C9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</w:p>
        </w:tc>
      </w:tr>
    </w:tbl>
    <w:p w:rsidR="004C315B" w:rsidRPr="00423E3E" w:rsidRDefault="004C315B" w:rsidP="004C315B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校長：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主任：　　　　　　　承辦人：　　　　　　　</w:t>
      </w:r>
    </w:p>
    <w:p w:rsidR="004C315B" w:rsidRDefault="004C315B" w:rsidP="004C315B">
      <w:pPr>
        <w:spacing w:line="400" w:lineRule="exact"/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4C315B" w:rsidRPr="002C406B" w:rsidRDefault="004C315B" w:rsidP="004C315B">
      <w:pPr>
        <w:spacing w:line="40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2C406B">
        <w:rPr>
          <w:rFonts w:ascii="Times New Roman" w:eastAsia="標楷體" w:hAnsi="Times New Roman" w:cs="Times New Roman"/>
          <w:b/>
          <w:szCs w:val="24"/>
        </w:rPr>
        <w:t>申請表單回傳方式</w:t>
      </w:r>
    </w:p>
    <w:p w:rsidR="004C315B" w:rsidRPr="00423E3E" w:rsidRDefault="004C315B" w:rsidP="004C315B">
      <w:pPr>
        <w:spacing w:line="400" w:lineRule="exact"/>
        <w:jc w:val="center"/>
        <w:rPr>
          <w:rFonts w:ascii="Times New Roman" w:eastAsia="標楷體" w:hAnsi="Times New Roman" w:cs="Times New Roman"/>
          <w:szCs w:val="24"/>
        </w:rPr>
      </w:pPr>
      <w:r w:rsidRPr="00423E3E">
        <w:rPr>
          <w:rFonts w:ascii="Times New Roman" w:eastAsia="標楷體" w:hAnsi="Times New Roman" w:cs="Times New Roman"/>
          <w:szCs w:val="24"/>
        </w:rPr>
        <w:t>E-mail</w:t>
      </w:r>
      <w:r w:rsidRPr="00423E3E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/>
          <w:bCs/>
          <w:color w:val="000000"/>
        </w:rPr>
        <w:t>mandy</w:t>
      </w:r>
      <w:r w:rsidRPr="00914F33">
        <w:rPr>
          <w:rFonts w:ascii="Times New Roman" w:eastAsia="標楷體" w:hAnsi="Times New Roman" w:cs="Times New Roman"/>
          <w:bCs/>
          <w:color w:val="000000"/>
        </w:rPr>
        <w:t>@merit-times.com.tw</w:t>
      </w:r>
      <w:r>
        <w:rPr>
          <w:rFonts w:ascii="Times New Roman" w:eastAsia="標楷體" w:hAnsi="Times New Roman" w:cs="Times New Roman" w:hint="eastAsia"/>
          <w:bCs/>
          <w:color w:val="000000"/>
        </w:rPr>
        <w:t>或傳真：（</w:t>
      </w:r>
      <w:r>
        <w:rPr>
          <w:rFonts w:ascii="Times New Roman" w:eastAsia="標楷體" w:hAnsi="Times New Roman" w:cs="Times New Roman" w:hint="eastAsia"/>
          <w:bCs/>
          <w:color w:val="000000"/>
        </w:rPr>
        <w:t>02</w:t>
      </w:r>
      <w:r>
        <w:rPr>
          <w:rFonts w:ascii="Times New Roman" w:eastAsia="標楷體" w:hAnsi="Times New Roman" w:cs="Times New Roman" w:hint="eastAsia"/>
          <w:bCs/>
          <w:color w:val="000000"/>
        </w:rPr>
        <w:t>）</w:t>
      </w:r>
      <w:r>
        <w:rPr>
          <w:rFonts w:ascii="Times New Roman" w:eastAsia="標楷體" w:hAnsi="Times New Roman" w:cs="Times New Roman" w:hint="eastAsia"/>
          <w:bCs/>
          <w:color w:val="000000"/>
        </w:rPr>
        <w:t>8787-1820</w:t>
      </w:r>
    </w:p>
    <w:p w:rsidR="004C315B" w:rsidRPr="00423E3E" w:rsidRDefault="004C315B" w:rsidP="004C315B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23E3E">
        <w:rPr>
          <w:rFonts w:ascii="Times New Roman" w:eastAsia="標楷體" w:hAnsi="Times New Roman" w:cs="Times New Roman"/>
          <w:szCs w:val="24"/>
        </w:rPr>
        <w:t>電話洽詢專線：（</w:t>
      </w:r>
      <w:r w:rsidRPr="00423E3E">
        <w:rPr>
          <w:rFonts w:ascii="Times New Roman" w:eastAsia="標楷體" w:hAnsi="Times New Roman" w:cs="Times New Roman"/>
          <w:szCs w:val="24"/>
        </w:rPr>
        <w:t>02</w:t>
      </w:r>
      <w:r w:rsidRPr="00423E3E">
        <w:rPr>
          <w:rFonts w:ascii="Times New Roman" w:eastAsia="標楷體" w:hAnsi="Times New Roman" w:cs="Times New Roman"/>
          <w:szCs w:val="24"/>
        </w:rPr>
        <w:t>）</w:t>
      </w:r>
      <w:r w:rsidRPr="00423E3E">
        <w:rPr>
          <w:rFonts w:ascii="Times New Roman" w:eastAsia="標楷體" w:hAnsi="Times New Roman" w:cs="Times New Roman"/>
          <w:szCs w:val="24"/>
        </w:rPr>
        <w:t>8787-7828</w:t>
      </w:r>
      <w:r w:rsidRPr="00423E3E">
        <w:rPr>
          <w:rFonts w:ascii="Times New Roman" w:eastAsia="標楷體" w:hAnsi="Times New Roman" w:cs="Times New Roman"/>
          <w:szCs w:val="24"/>
        </w:rPr>
        <w:t>分機</w:t>
      </w:r>
      <w:r>
        <w:rPr>
          <w:rFonts w:ascii="Times New Roman" w:eastAsia="標楷體" w:hAnsi="Times New Roman" w:cs="Times New Roman" w:hint="eastAsia"/>
          <w:szCs w:val="24"/>
        </w:rPr>
        <w:t>18</w:t>
      </w:r>
      <w:r w:rsidRPr="00423E3E">
        <w:rPr>
          <w:rFonts w:ascii="Times New Roman" w:eastAsia="標楷體" w:hAnsi="Times New Roman" w:cs="Times New Roman"/>
          <w:szCs w:val="24"/>
        </w:rPr>
        <w:t xml:space="preserve">　</w:t>
      </w:r>
      <w:r>
        <w:rPr>
          <w:rFonts w:ascii="Times New Roman" w:eastAsia="標楷體" w:hAnsi="Times New Roman" w:cs="Times New Roman" w:hint="eastAsia"/>
          <w:szCs w:val="24"/>
        </w:rPr>
        <w:t>教育推廣部邱靖茜</w:t>
      </w:r>
    </w:p>
    <w:p w:rsidR="004C315B" w:rsidRPr="00423E3E" w:rsidRDefault="004C315B" w:rsidP="004C315B">
      <w:pPr>
        <w:spacing w:beforeLines="50" w:before="180"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申請日期：中華民國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p w:rsidR="009B4A2E" w:rsidRPr="004C315B" w:rsidRDefault="009B4A2E" w:rsidP="00243555">
      <w:pPr>
        <w:spacing w:line="20" w:lineRule="exact"/>
        <w:jc w:val="both"/>
        <w:rPr>
          <w:rFonts w:ascii="Times New Roman" w:eastAsia="標楷體" w:hAnsi="Times New Roman" w:cs="Times New Roman"/>
          <w:szCs w:val="24"/>
        </w:rPr>
      </w:pPr>
    </w:p>
    <w:sectPr w:rsidR="009B4A2E" w:rsidRPr="004C315B" w:rsidSect="00F12511">
      <w:footerReference w:type="default" r:id="rId8"/>
      <w:pgSz w:w="11906" w:h="16838"/>
      <w:pgMar w:top="720" w:right="720" w:bottom="720" w:left="720" w:header="851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81F" w:rsidRDefault="0061081F" w:rsidP="001E3AFC">
      <w:r>
        <w:separator/>
      </w:r>
    </w:p>
  </w:endnote>
  <w:endnote w:type="continuationSeparator" w:id="0">
    <w:p w:rsidR="0061081F" w:rsidRDefault="0061081F" w:rsidP="001E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1F" w:rsidRDefault="0061081F">
    <w:pPr>
      <w:pStyle w:val="a6"/>
      <w:jc w:val="center"/>
    </w:pPr>
  </w:p>
  <w:p w:rsidR="0061081F" w:rsidRDefault="006108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967180"/>
      <w:docPartObj>
        <w:docPartGallery w:val="Page Numbers (Bottom of Page)"/>
        <w:docPartUnique/>
      </w:docPartObj>
    </w:sdtPr>
    <w:sdtEndPr/>
    <w:sdtContent>
      <w:p w:rsidR="006F0E30" w:rsidRDefault="00250FAC" w:rsidP="006F0E30">
        <w:pPr>
          <w:pStyle w:val="a6"/>
          <w:tabs>
            <w:tab w:val="left" w:pos="5076"/>
            <w:tab w:val="center" w:pos="5233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FD4AF0">
          <w:rPr>
            <w:noProof/>
            <w:lang w:val="zh-TW"/>
          </w:rPr>
          <w:t>1</w:t>
        </w:r>
        <w:r>
          <w:fldChar w:fldCharType="end"/>
        </w:r>
      </w:p>
    </w:sdtContent>
  </w:sdt>
  <w:p w:rsidR="006F0E30" w:rsidRDefault="009F5D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81F" w:rsidRDefault="0061081F" w:rsidP="001E3AFC">
      <w:r>
        <w:separator/>
      </w:r>
    </w:p>
  </w:footnote>
  <w:footnote w:type="continuationSeparator" w:id="0">
    <w:p w:rsidR="0061081F" w:rsidRDefault="0061081F" w:rsidP="001E3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576"/>
    <w:rsid w:val="000066CF"/>
    <w:rsid w:val="00052260"/>
    <w:rsid w:val="0006108D"/>
    <w:rsid w:val="00062DFD"/>
    <w:rsid w:val="0007403C"/>
    <w:rsid w:val="00077F81"/>
    <w:rsid w:val="000A3DA6"/>
    <w:rsid w:val="00104D5A"/>
    <w:rsid w:val="00111B5A"/>
    <w:rsid w:val="0013406C"/>
    <w:rsid w:val="00143989"/>
    <w:rsid w:val="00167A99"/>
    <w:rsid w:val="00182D16"/>
    <w:rsid w:val="00195EC3"/>
    <w:rsid w:val="001A5B40"/>
    <w:rsid w:val="001D5E1E"/>
    <w:rsid w:val="001E3AFC"/>
    <w:rsid w:val="00200107"/>
    <w:rsid w:val="00201EA3"/>
    <w:rsid w:val="00202632"/>
    <w:rsid w:val="00205DC4"/>
    <w:rsid w:val="002129A1"/>
    <w:rsid w:val="00243555"/>
    <w:rsid w:val="00250FAC"/>
    <w:rsid w:val="002664C7"/>
    <w:rsid w:val="002B64E9"/>
    <w:rsid w:val="002F2576"/>
    <w:rsid w:val="00305F2B"/>
    <w:rsid w:val="003217E6"/>
    <w:rsid w:val="00342500"/>
    <w:rsid w:val="00352B5D"/>
    <w:rsid w:val="003544EB"/>
    <w:rsid w:val="003B0ED8"/>
    <w:rsid w:val="003C226B"/>
    <w:rsid w:val="003D25A4"/>
    <w:rsid w:val="0040689B"/>
    <w:rsid w:val="00460C85"/>
    <w:rsid w:val="00460F59"/>
    <w:rsid w:val="004775BE"/>
    <w:rsid w:val="004B7D69"/>
    <w:rsid w:val="004C315B"/>
    <w:rsid w:val="004E3CBF"/>
    <w:rsid w:val="004E52AE"/>
    <w:rsid w:val="004F02F6"/>
    <w:rsid w:val="00501DF1"/>
    <w:rsid w:val="00504B3B"/>
    <w:rsid w:val="00534181"/>
    <w:rsid w:val="005458E8"/>
    <w:rsid w:val="005462EF"/>
    <w:rsid w:val="0058617D"/>
    <w:rsid w:val="005950C7"/>
    <w:rsid w:val="005A0772"/>
    <w:rsid w:val="005A0861"/>
    <w:rsid w:val="005A1DB4"/>
    <w:rsid w:val="005C7927"/>
    <w:rsid w:val="005F7103"/>
    <w:rsid w:val="0061081F"/>
    <w:rsid w:val="0061219B"/>
    <w:rsid w:val="00615469"/>
    <w:rsid w:val="00623E79"/>
    <w:rsid w:val="00637124"/>
    <w:rsid w:val="0064153D"/>
    <w:rsid w:val="00656226"/>
    <w:rsid w:val="00676C9E"/>
    <w:rsid w:val="00687342"/>
    <w:rsid w:val="006D1AD0"/>
    <w:rsid w:val="006D4F7D"/>
    <w:rsid w:val="006E3244"/>
    <w:rsid w:val="006F608F"/>
    <w:rsid w:val="007328CA"/>
    <w:rsid w:val="007331CB"/>
    <w:rsid w:val="00733A26"/>
    <w:rsid w:val="00774477"/>
    <w:rsid w:val="0077475A"/>
    <w:rsid w:val="00792040"/>
    <w:rsid w:val="007A2967"/>
    <w:rsid w:val="007C2EEE"/>
    <w:rsid w:val="007C4F30"/>
    <w:rsid w:val="007D21A1"/>
    <w:rsid w:val="007F3E94"/>
    <w:rsid w:val="007F5CD3"/>
    <w:rsid w:val="00823890"/>
    <w:rsid w:val="00827CFE"/>
    <w:rsid w:val="00842688"/>
    <w:rsid w:val="008453A8"/>
    <w:rsid w:val="00862532"/>
    <w:rsid w:val="0088523E"/>
    <w:rsid w:val="00887082"/>
    <w:rsid w:val="008A1EA3"/>
    <w:rsid w:val="008A3D5B"/>
    <w:rsid w:val="008B27F2"/>
    <w:rsid w:val="008B7F59"/>
    <w:rsid w:val="008C1B19"/>
    <w:rsid w:val="008C6B73"/>
    <w:rsid w:val="009071FA"/>
    <w:rsid w:val="00924464"/>
    <w:rsid w:val="009250A7"/>
    <w:rsid w:val="00925BAB"/>
    <w:rsid w:val="00960E25"/>
    <w:rsid w:val="009A5A58"/>
    <w:rsid w:val="009B01A7"/>
    <w:rsid w:val="009B0DEB"/>
    <w:rsid w:val="009B4A2E"/>
    <w:rsid w:val="009D3051"/>
    <w:rsid w:val="009D7EFC"/>
    <w:rsid w:val="009F5D5C"/>
    <w:rsid w:val="00A02A89"/>
    <w:rsid w:val="00A06096"/>
    <w:rsid w:val="00A46CE9"/>
    <w:rsid w:val="00A511B6"/>
    <w:rsid w:val="00B0743E"/>
    <w:rsid w:val="00B17A1C"/>
    <w:rsid w:val="00B208D1"/>
    <w:rsid w:val="00B62B12"/>
    <w:rsid w:val="00BC11C8"/>
    <w:rsid w:val="00BD0F11"/>
    <w:rsid w:val="00BD7480"/>
    <w:rsid w:val="00C11C8B"/>
    <w:rsid w:val="00C464E8"/>
    <w:rsid w:val="00C4782D"/>
    <w:rsid w:val="00C55241"/>
    <w:rsid w:val="00C5618C"/>
    <w:rsid w:val="00C741AD"/>
    <w:rsid w:val="00CB6E61"/>
    <w:rsid w:val="00CD58F0"/>
    <w:rsid w:val="00CE585A"/>
    <w:rsid w:val="00D0150B"/>
    <w:rsid w:val="00D30651"/>
    <w:rsid w:val="00D40399"/>
    <w:rsid w:val="00D52E47"/>
    <w:rsid w:val="00D606F1"/>
    <w:rsid w:val="00D6463D"/>
    <w:rsid w:val="00D65F3F"/>
    <w:rsid w:val="00DE7095"/>
    <w:rsid w:val="00DF2AEA"/>
    <w:rsid w:val="00E07E20"/>
    <w:rsid w:val="00E3707E"/>
    <w:rsid w:val="00E407F1"/>
    <w:rsid w:val="00E42327"/>
    <w:rsid w:val="00E47E79"/>
    <w:rsid w:val="00E71634"/>
    <w:rsid w:val="00E90E2F"/>
    <w:rsid w:val="00EA1B36"/>
    <w:rsid w:val="00EA430D"/>
    <w:rsid w:val="00ED6E1F"/>
    <w:rsid w:val="00EE1CC4"/>
    <w:rsid w:val="00F02D3A"/>
    <w:rsid w:val="00F2226B"/>
    <w:rsid w:val="00F31507"/>
    <w:rsid w:val="00F62AB6"/>
    <w:rsid w:val="00F91573"/>
    <w:rsid w:val="00FC4F32"/>
    <w:rsid w:val="00FE07E3"/>
    <w:rsid w:val="00FE2161"/>
    <w:rsid w:val="00FE3BAC"/>
    <w:rsid w:val="00FE4898"/>
    <w:rsid w:val="00FF58FA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DDA1D7B"/>
  <w15:docId w15:val="{18B0A9EC-E48E-4C1E-8F13-F6FB3249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D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3A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3AF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2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25A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7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框架內容"/>
    <w:basedOn w:val="a"/>
    <w:qFormat/>
    <w:rsid w:val="00E07E20"/>
    <w:pPr>
      <w:suppressAutoHyphens/>
    </w:pPr>
    <w:rPr>
      <w:rFonts w:ascii="Times New Roman" w:eastAsia="新細明體" w:hAnsi="Times New Roman" w:cs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69CA-9059-497A-82AB-80C9C031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273</Words>
  <Characters>1561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人間福報讀報教育中心</dc:creator>
  <cp:lastModifiedBy>推廣 教育</cp:lastModifiedBy>
  <cp:revision>43</cp:revision>
  <cp:lastPrinted>2016-12-02T01:46:00Z</cp:lastPrinted>
  <dcterms:created xsi:type="dcterms:W3CDTF">2016-12-02T01:19:00Z</dcterms:created>
  <dcterms:modified xsi:type="dcterms:W3CDTF">2019-04-17T07:41:00Z</dcterms:modified>
</cp:coreProperties>
</file>