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桃園市蘆竹區龍安國民小學114學年度第2學期第</w:t>
      </w:r>
      <w:r w:rsidDel="00000000" w:rsidR="00000000" w:rsidRPr="00000000">
        <w:rPr>
          <w:rFonts w:ascii="DFKai-SB" w:cs="DFKai-SB" w:eastAsia="DFKai-SB" w:hAnsi="DFKai-SB"/>
          <w:b w:val="0"/>
          <w:bCs w:val="0"/>
          <w:i w:val="0"/>
          <w:iCs w:val="0"/>
          <w:smallCaps w:val="0"/>
          <w:strike w:val="0"/>
          <w:color w:val="ff0000"/>
          <w:sz w:val="28"/>
          <w:szCs w:val="28"/>
          <w:u w:val="none"/>
          <w:shd w:fill="auto" w:val="clear"/>
          <w:vertAlign w:val="baseline"/>
          <w:rtl w:val="0"/>
        </w:rPr>
        <w:t xml:space="preserve">2</w:t>
      </w: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次公告代理教師甄選簡章</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國小一般代理教師甄選簡章(一次公告分次招考)</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一、依據</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（一）教師法及其施行細則。</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（二）師資培育法及其施行細則。</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（三）教育人員任用條例及其施行細則。</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（四）偏遠或特殊地區學校校長暨教師資格標準。</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（五）高級中等以下學校兼任代課及代理教師聘任辦法。</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（六）公立高級中等以下學校教師甄選作業要點。</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bookmarkStart w:colFirst="0" w:colLast="0" w:name="_yf2htsqavl1g" w:id="0"/>
      <w:bookmarkEnd w:id="0"/>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（七）本市高級中等以下學校兼任代課及代理教師聘任實施要點</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（八）本市教育局106年6月21日桃教小字第10600462761號函。</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（九）</w:t>
      </w:r>
      <w:r w:rsidDel="00000000" w:rsidR="00000000" w:rsidRPr="00000000">
        <w:rPr>
          <w:rFonts w:ascii="DFKai-SB" w:cs="DFKai-SB" w:eastAsia="DFKai-SB" w:hAnsi="DFKai-SB"/>
          <w:b w:val="0"/>
          <w:bCs w:val="0"/>
          <w:i w:val="0"/>
          <w:iCs w:val="0"/>
          <w:smallCaps w:val="0"/>
          <w:strike w:val="0"/>
          <w:color w:val="ff0000"/>
          <w:sz w:val="24"/>
          <w:szCs w:val="24"/>
          <w:u w:val="none"/>
          <w:shd w:fill="auto" w:val="clear"/>
          <w:vertAlign w:val="baseline"/>
          <w:rtl w:val="0"/>
        </w:rPr>
        <w:t xml:space="preserve">115年4月7日本校教師評審委員會決議。</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0" w:right="0" w:hanging="240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二、招聘類別及缺額</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0" w:right="0" w:hanging="240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978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92"/>
        <w:gridCol w:w="1735"/>
        <w:gridCol w:w="709"/>
        <w:gridCol w:w="2805"/>
        <w:gridCol w:w="2340"/>
        <w:tblGridChange w:id="0">
          <w:tblGrid>
            <w:gridCol w:w="2192"/>
            <w:gridCol w:w="1735"/>
            <w:gridCol w:w="709"/>
            <w:gridCol w:w="2805"/>
            <w:gridCol w:w="2340"/>
          </w:tblGrid>
        </w:tblGridChange>
      </w:tblGrid>
      <w:tr>
        <w:trPr>
          <w:cantSplit w:val="0"/>
          <w:tblHeader w:val="0"/>
        </w:trPr>
        <w:tc>
          <w:tcPr>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類別</w:t>
            </w:r>
          </w:p>
        </w:tc>
        <w:tc>
          <w:tcPr>
            <w:vAlign w:val="cente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性質</w:t>
            </w:r>
          </w:p>
        </w:tc>
        <w:tc>
          <w:tcPr>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名額</w:t>
            </w:r>
          </w:p>
        </w:tc>
        <w:tc>
          <w:tcPr>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任教職務</w:t>
            </w:r>
          </w:p>
        </w:tc>
        <w:tc>
          <w:tcPr>
            <w:vAlign w:val="cente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聘期</w:t>
            </w:r>
          </w:p>
        </w:tc>
      </w:tr>
      <w:tr>
        <w:trPr>
          <w:cantSplit w:val="0"/>
          <w:tblHeader w:val="0"/>
        </w:trPr>
        <w:tc>
          <w:tcPr>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國小一般代理教師</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(導師)</w:t>
            </w:r>
          </w:p>
        </w:tc>
        <w:tc>
          <w:tcPr>
            <w:vAlign w:val="cente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虛缺(請假缺)</w:t>
            </w:r>
          </w:p>
        </w:tc>
        <w:tc>
          <w:tcPr>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1</w:t>
            </w:r>
          </w:p>
        </w:tc>
        <w:tc>
          <w:tcPr>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導師</w:t>
            </w:r>
          </w:p>
        </w:tc>
        <w:tc>
          <w:tcPr>
            <w:vAlign w:val="cente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自起聘日起至115年7月31日止</w:t>
            </w:r>
          </w:p>
        </w:tc>
      </w:tr>
      <w:tr>
        <w:trPr>
          <w:cantSplit w:val="0"/>
          <w:tblHeader w:val="0"/>
        </w:trPr>
        <w:tc>
          <w:tcPr>
            <w:gridSpan w:val="5"/>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 w:right="0" w:hanging="175"/>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1.錄取順序依總成績排列，依序為成績較高者優先錄取。若總成績相同，則依試教、口試順序依序優先錄取。</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2.本次招聘教師在學期中離職時，則由備取人員依序遞補。</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3.另依序擇優備取若干名，備取資格保留至115年4月30日止，並以補足當次缺額為限。</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hanging="12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4.代理教師甄選聘期原則上為114年8月1日起聘至115年7月31日（114年8月1日以後聘任之聘期以實際報到之日起聘，</w:t>
            </w:r>
            <w:r w:rsidDel="00000000" w:rsidR="00000000" w:rsidRPr="00000000">
              <w:rPr>
                <w:rFonts w:ascii="DFKai-SB" w:cs="DFKai-SB" w:eastAsia="DFKai-SB" w:hAnsi="DFKai-SB"/>
                <w:b w:val="0"/>
                <w:bCs w:val="0"/>
                <w:i w:val="0"/>
                <w:iCs w:val="0"/>
                <w:smallCaps w:val="0"/>
                <w:strike w:val="0"/>
                <w:color w:val="ff0000"/>
                <w:sz w:val="24"/>
                <w:szCs w:val="24"/>
                <w:highlight w:val="yellow"/>
                <w:u w:val="none"/>
                <w:vertAlign w:val="baseline"/>
                <w:rtl w:val="0"/>
              </w:rPr>
              <w:t xml:space="preserve">另如代理原因消失，則取消錄取資格</w:t>
            </w: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hanging="120"/>
              <w:jc w:val="left"/>
              <w:rPr>
                <w:rFonts w:ascii="MingLiu" w:cs="MingLiu" w:eastAsia="MingLiu" w:hAnsi="MingLiu"/>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5.一般代理教師任教職務由學校依教師專長及學校業務需求排定。</w:t>
            </w:r>
            <w:r w:rsidDel="00000000" w:rsidR="00000000" w:rsidRPr="00000000">
              <w:rPr>
                <w:rtl w:val="0"/>
              </w:rPr>
            </w:r>
          </w:p>
        </w:tc>
      </w:tr>
    </w:tbl>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0" w:right="0" w:hanging="240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三、報名資格</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（一）報考人員應具備左列基本條件：</w:t>
      </w:r>
    </w:p>
    <w:p w:rsidR="00000000" w:rsidDel="00000000" w:rsidP="00000000" w:rsidRDefault="00000000" w:rsidRPr="00000000" w14:paraId="00000028">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840" w:right="0" w:hanging="360"/>
        <w:jc w:val="left"/>
        <w:rPr>
          <w:rFonts w:ascii="DFKai-SB" w:cs="DFKai-SB" w:eastAsia="DFKai-SB" w:hAnsi="DFKai-SB"/>
          <w:b w:val="0"/>
          <w:bCs w:val="0"/>
          <w:i w:val="0"/>
          <w:iCs w:val="0"/>
          <w:smallCaps w:val="0"/>
          <w:strike w:val="0"/>
          <w:sz w:val="24"/>
          <w:szCs w:val="24"/>
          <w:u w:val="none"/>
          <w:shd w:fill="auto" w:val="clear"/>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中華民國國民。</w:t>
      </w:r>
    </w:p>
    <w:p w:rsidR="00000000" w:rsidDel="00000000" w:rsidP="00000000" w:rsidRDefault="00000000" w:rsidRPr="00000000" w14:paraId="00000029">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840" w:right="0" w:hanging="360"/>
        <w:jc w:val="left"/>
        <w:rPr>
          <w:rFonts w:ascii="DFKai-SB" w:cs="DFKai-SB" w:eastAsia="DFKai-SB" w:hAnsi="DFKai-SB"/>
          <w:b w:val="0"/>
          <w:bCs w:val="0"/>
          <w:i w:val="0"/>
          <w:iCs w:val="0"/>
          <w:smallCaps w:val="0"/>
          <w:strike w:val="0"/>
          <w:sz w:val="24"/>
          <w:szCs w:val="24"/>
          <w:u w:val="none"/>
          <w:shd w:fill="auto" w:val="clear"/>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無教師法第14、15、16條各款規定或教育人員任用條例第31條除第7款以外之其餘各款及第33條之情事者（如附錄說明）。</w:t>
      </w:r>
    </w:p>
    <w:p w:rsidR="00000000" w:rsidDel="00000000" w:rsidP="00000000" w:rsidRDefault="00000000" w:rsidRPr="00000000" w14:paraId="0000002A">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840" w:right="0" w:hanging="360"/>
        <w:jc w:val="left"/>
        <w:rPr>
          <w:rFonts w:ascii="DFKai-SB" w:cs="DFKai-SB" w:eastAsia="DFKai-SB" w:hAnsi="DFKai-SB"/>
          <w:b w:val="0"/>
          <w:bCs w:val="0"/>
          <w:i w:val="0"/>
          <w:iCs w:val="0"/>
          <w:smallCaps w:val="0"/>
          <w:strike w:val="0"/>
          <w:sz w:val="24"/>
          <w:szCs w:val="24"/>
          <w:u w:val="none"/>
          <w:shd w:fill="auto" w:val="clear"/>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無「臺灣地區與大陸地區人民關係條例」第21條第1項規定之情事者。</w:t>
      </w:r>
    </w:p>
    <w:p w:rsidR="00000000" w:rsidDel="00000000" w:rsidP="00000000" w:rsidRDefault="00000000" w:rsidRPr="00000000" w14:paraId="0000002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b w:val="0"/>
          <w:bCs w:val="0"/>
          <w:i w:val="0"/>
          <w:iCs w:val="0"/>
          <w:smallCaps w:val="0"/>
          <w:strike w:val="0"/>
          <w:color w:val="000000"/>
          <w:sz w:val="24"/>
          <w:szCs w:val="24"/>
          <w:u w:val="none"/>
          <w:shd w:fill="auto" w:val="clear"/>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報考人員資格：</w:t>
      </w:r>
    </w:p>
    <w:p w:rsidR="00000000" w:rsidDel="00000000" w:rsidP="00000000" w:rsidRDefault="00000000" w:rsidRPr="00000000" w14:paraId="0000002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840" w:right="0" w:hanging="360"/>
        <w:jc w:val="left"/>
        <w:rPr>
          <w:rFonts w:ascii="DFKai-SB" w:cs="DFKai-SB" w:eastAsia="DFKai-SB" w:hAnsi="DFKai-SB"/>
          <w:b w:val="0"/>
          <w:bCs w:val="0"/>
          <w:i w:val="0"/>
          <w:iCs w:val="0"/>
          <w:smallCaps w:val="0"/>
          <w:strike w:val="0"/>
          <w:sz w:val="24"/>
          <w:szCs w:val="24"/>
          <w:u w:val="none"/>
          <w:shd w:fill="auto" w:val="clear"/>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【本次甄選採一次公告分次招考，如缺額補滿將於網站公告且不再進行下階段招考】。</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0" w:right="0" w:firstLine="468"/>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國小一般代理教師：</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1418"/>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2411" w:right="0" w:hanging="1420"/>
        <w:jc w:val="both"/>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bCs w:val="1"/>
          <w:i w:val="0"/>
          <w:iCs w:val="0"/>
          <w:smallCaps w:val="0"/>
          <w:strike w:val="0"/>
          <w:color w:val="000000"/>
          <w:sz w:val="24"/>
          <w:szCs w:val="24"/>
          <w:u w:val="none"/>
          <w:shd w:fill="auto" w:val="clear"/>
          <w:vertAlign w:val="baseline"/>
          <w:rtl w:val="0"/>
        </w:rPr>
        <w:t xml:space="preserve">第1次招考：</w:t>
      </w: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依教育部訂定「中小學兼任代課及代理教師聘任辦法」第3條第3項第1款規定「具有各該教育階段、科（類）合格教師證書」之資格者。</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1418"/>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2411" w:right="0" w:hanging="1420"/>
        <w:jc w:val="both"/>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bCs w:val="1"/>
          <w:i w:val="0"/>
          <w:iCs w:val="0"/>
          <w:smallCaps w:val="0"/>
          <w:strike w:val="0"/>
          <w:color w:val="000000"/>
          <w:sz w:val="24"/>
          <w:szCs w:val="24"/>
          <w:u w:val="none"/>
          <w:shd w:fill="auto" w:val="clear"/>
          <w:vertAlign w:val="baseline"/>
          <w:rtl w:val="0"/>
        </w:rPr>
        <w:t xml:space="preserve">第2次招考：</w:t>
      </w: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依教育部訂定「中小學兼任代課及代理教師聘任辦法」第3條第3項第1款或第2款規定者。（即具有各該教育階段、科（類）合格教師證書者或具有修畢師資職前教育課程，取得修畢證明書者。）</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1418"/>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2411" w:right="0" w:hanging="1420"/>
        <w:jc w:val="both"/>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bCs w:val="1"/>
          <w:i w:val="0"/>
          <w:iCs w:val="0"/>
          <w:smallCaps w:val="0"/>
          <w:strike w:val="0"/>
          <w:color w:val="000000"/>
          <w:sz w:val="24"/>
          <w:szCs w:val="24"/>
          <w:u w:val="none"/>
          <w:shd w:fill="auto" w:val="clear"/>
          <w:vertAlign w:val="baseline"/>
          <w:rtl w:val="0"/>
        </w:rPr>
        <w:t xml:space="preserve">第3次招考：</w:t>
      </w: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依教育部訂定「中小學兼任代課及代理教師聘任辦法」第3條第3項第1款或第2款或第3款規定者。（即具有各該教育階段、科（類）合格教師證書者或具有修畢師資職前教育課程，取得修畢證明書者，或具有大學以上畢業者。）</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32"/>
          <w:szCs w:val="32"/>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四、報名資料</w:t>
      </w: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（一）代理教師甄選報名表</w:t>
      </w:r>
      <w:r w:rsidDel="00000000" w:rsidR="00000000" w:rsidRPr="00000000">
        <w:rPr>
          <w:rFonts w:ascii="DFKai-SB" w:cs="DFKai-SB" w:eastAsia="DFKai-SB" w:hAnsi="DFKai-SB"/>
          <w:b w:val="1"/>
          <w:bCs w:val="1"/>
          <w:i w:val="0"/>
          <w:iCs w:val="0"/>
          <w:smallCaps w:val="0"/>
          <w:strike w:val="0"/>
          <w:color w:val="000000"/>
          <w:sz w:val="24"/>
          <w:szCs w:val="24"/>
          <w:u w:val="none"/>
          <w:shd w:fill="auto" w:val="clear"/>
          <w:vertAlign w:val="baseline"/>
          <w:rtl w:val="0"/>
        </w:rPr>
        <w:t xml:space="preserve">2</w:t>
      </w: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份（請以正楷詳填各欄，另所有任教職經歷均應填寫）。（如附件）（本人兩吋半身脫帽正面照片一張，貼於報名表）。</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（二）繳驗證件：證件正本驗迄發還，影印</w:t>
      </w:r>
      <w:r w:rsidDel="00000000" w:rsidR="00000000" w:rsidRPr="00000000">
        <w:rPr>
          <w:rFonts w:ascii="DFKai-SB" w:cs="DFKai-SB" w:eastAsia="DFKai-SB" w:hAnsi="DFKai-SB"/>
          <w:b w:val="1"/>
          <w:bCs w:val="1"/>
          <w:i w:val="0"/>
          <w:iCs w:val="0"/>
          <w:smallCaps w:val="0"/>
          <w:strike w:val="0"/>
          <w:color w:val="000000"/>
          <w:sz w:val="24"/>
          <w:szCs w:val="24"/>
          <w:u w:val="none"/>
          <w:shd w:fill="auto" w:val="clear"/>
          <w:vertAlign w:val="baseline"/>
          <w:rtl w:val="0"/>
        </w:rPr>
        <w:t xml:space="preserve">2</w:t>
      </w: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份裝訂成冊（影本須加註「與正本相符」字樣並加蓋應考人私章；報名前須自行影印且裝訂成冊），僅送影印本概不受理。</w:t>
      </w:r>
    </w:p>
    <w:p w:rsidR="00000000" w:rsidDel="00000000" w:rsidP="00000000" w:rsidRDefault="00000000" w:rsidRPr="00000000" w14:paraId="0000003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840" w:right="0" w:hanging="360"/>
        <w:jc w:val="left"/>
        <w:rPr>
          <w:rFonts w:ascii="DFKai-SB" w:cs="DFKai-SB" w:eastAsia="DFKai-SB" w:hAnsi="DFKai-SB"/>
          <w:b w:val="0"/>
          <w:bCs w:val="0"/>
          <w:i w:val="0"/>
          <w:iCs w:val="0"/>
          <w:smallCaps w:val="0"/>
          <w:strike w:val="0"/>
          <w:sz w:val="24"/>
          <w:szCs w:val="24"/>
          <w:u w:val="none"/>
          <w:shd w:fill="auto" w:val="clear"/>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國民身分證。</w:t>
      </w:r>
    </w:p>
    <w:p w:rsidR="00000000" w:rsidDel="00000000" w:rsidP="00000000" w:rsidRDefault="00000000" w:rsidRPr="00000000" w14:paraId="0000003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840" w:right="0" w:hanging="360"/>
        <w:jc w:val="left"/>
        <w:rPr>
          <w:rFonts w:ascii="DFKai-SB" w:cs="DFKai-SB" w:eastAsia="DFKai-SB" w:hAnsi="DFKai-SB"/>
          <w:b w:val="0"/>
          <w:bCs w:val="0"/>
          <w:i w:val="0"/>
          <w:iCs w:val="0"/>
          <w:smallCaps w:val="0"/>
          <w:strike w:val="0"/>
          <w:sz w:val="24"/>
          <w:szCs w:val="24"/>
          <w:u w:val="none"/>
          <w:shd w:fill="auto" w:val="clear"/>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最高學歷畢業證明文件。（報名表上所載姓名、出生年月日、身分證字號與學歷證件、國民身分證有不符者，不得報名）。</w:t>
      </w:r>
    </w:p>
    <w:p w:rsidR="00000000" w:rsidDel="00000000" w:rsidP="00000000" w:rsidRDefault="00000000" w:rsidRPr="00000000" w14:paraId="0000003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840" w:right="0" w:hanging="360"/>
        <w:jc w:val="left"/>
        <w:rPr>
          <w:rFonts w:ascii="DFKai-SB" w:cs="DFKai-SB" w:eastAsia="DFKai-SB" w:hAnsi="DFKai-SB"/>
          <w:b w:val="0"/>
          <w:bCs w:val="0"/>
          <w:i w:val="0"/>
          <w:iCs w:val="0"/>
          <w:smallCaps w:val="0"/>
          <w:strike w:val="0"/>
          <w:sz w:val="24"/>
          <w:szCs w:val="24"/>
          <w:u w:val="none"/>
          <w:shd w:fill="auto" w:val="clear"/>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合格教師證（或符合報考人員資格相關證明文件）。</w:t>
      </w:r>
    </w:p>
    <w:p w:rsidR="00000000" w:rsidDel="00000000" w:rsidP="00000000" w:rsidRDefault="00000000" w:rsidRPr="00000000" w14:paraId="0000003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840" w:right="0" w:hanging="360"/>
        <w:jc w:val="left"/>
        <w:rPr>
          <w:rFonts w:ascii="DFKai-SB" w:cs="DFKai-SB" w:eastAsia="DFKai-SB" w:hAnsi="DFKai-SB"/>
          <w:b w:val="0"/>
          <w:bCs w:val="0"/>
          <w:i w:val="0"/>
          <w:iCs w:val="0"/>
          <w:smallCaps w:val="0"/>
          <w:strike w:val="0"/>
          <w:sz w:val="24"/>
          <w:szCs w:val="24"/>
          <w:u w:val="none"/>
          <w:shd w:fill="auto" w:val="clear"/>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曾任教師或公職因故離職者，應繳驗離職原因證明文件。</w:t>
      </w:r>
    </w:p>
    <w:p w:rsidR="00000000" w:rsidDel="00000000" w:rsidP="00000000" w:rsidRDefault="00000000" w:rsidRPr="00000000" w14:paraId="0000003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840" w:right="0" w:hanging="360"/>
        <w:jc w:val="left"/>
        <w:rPr>
          <w:rFonts w:ascii="DFKai-SB" w:cs="DFKai-SB" w:eastAsia="DFKai-SB" w:hAnsi="DFKai-SB"/>
          <w:b w:val="0"/>
          <w:bCs w:val="0"/>
          <w:i w:val="0"/>
          <w:iCs w:val="0"/>
          <w:smallCaps w:val="0"/>
          <w:strike w:val="0"/>
          <w:sz w:val="24"/>
          <w:szCs w:val="24"/>
          <w:u w:val="none"/>
          <w:shd w:fill="auto" w:val="clear"/>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獎懲令（無者免繳驗）。</w:t>
      </w:r>
    </w:p>
    <w:p w:rsidR="00000000" w:rsidDel="00000000" w:rsidP="00000000" w:rsidRDefault="00000000" w:rsidRPr="00000000" w14:paraId="0000003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840" w:right="0" w:hanging="360"/>
        <w:jc w:val="left"/>
        <w:rPr>
          <w:rFonts w:ascii="DFKai-SB" w:cs="DFKai-SB" w:eastAsia="DFKai-SB" w:hAnsi="DFKai-SB"/>
          <w:b w:val="0"/>
          <w:bCs w:val="0"/>
          <w:i w:val="0"/>
          <w:iCs w:val="0"/>
          <w:smallCaps w:val="0"/>
          <w:strike w:val="0"/>
          <w:sz w:val="24"/>
          <w:szCs w:val="24"/>
          <w:u w:val="none"/>
          <w:shd w:fill="auto" w:val="clear"/>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專長或資格證明（含資訊、國樂、音樂、英文、體育、語文、科學教育等專長之學歷、學分或獎勵證明）。</w:t>
      </w:r>
    </w:p>
    <w:p w:rsidR="00000000" w:rsidDel="00000000" w:rsidP="00000000" w:rsidRDefault="00000000" w:rsidRPr="00000000" w14:paraId="0000003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840" w:right="0" w:hanging="360"/>
        <w:jc w:val="left"/>
        <w:rPr>
          <w:rFonts w:ascii="DFKai-SB" w:cs="DFKai-SB" w:eastAsia="DFKai-SB" w:hAnsi="DFKai-SB"/>
          <w:b w:val="0"/>
          <w:bCs w:val="0"/>
          <w:i w:val="0"/>
          <w:iCs w:val="0"/>
          <w:smallCaps w:val="0"/>
          <w:strike w:val="0"/>
          <w:sz w:val="24"/>
          <w:szCs w:val="24"/>
          <w:u w:val="none"/>
          <w:shd w:fill="auto" w:val="clear"/>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正在辦理教師複檢，尚未取得合格教師證書者，應繳交實習教師證書、修畢師資職前教育課程學分證明書及複檢機構證明書。</w:t>
      </w:r>
    </w:p>
    <w:p w:rsidR="00000000" w:rsidDel="00000000" w:rsidP="00000000" w:rsidRDefault="00000000" w:rsidRPr="00000000" w14:paraId="0000003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840" w:right="0" w:hanging="360"/>
        <w:jc w:val="left"/>
        <w:rPr>
          <w:rFonts w:ascii="DFKai-SB" w:cs="DFKai-SB" w:eastAsia="DFKai-SB" w:hAnsi="DFKai-SB"/>
          <w:b w:val="0"/>
          <w:bCs w:val="0"/>
          <w:i w:val="0"/>
          <w:iCs w:val="0"/>
          <w:smallCaps w:val="0"/>
          <w:strike w:val="0"/>
          <w:sz w:val="24"/>
          <w:szCs w:val="24"/>
          <w:u w:val="none"/>
          <w:shd w:fill="auto" w:val="clear"/>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持國外學歷報考者，應繳交下列證件，始得依規定受理報名：</w:t>
      </w:r>
    </w:p>
    <w:p w:rsidR="00000000" w:rsidDel="00000000" w:rsidP="00000000" w:rsidRDefault="00000000" w:rsidRPr="00000000" w14:paraId="0000003C">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0" w:line="240" w:lineRule="auto"/>
        <w:ind w:left="1680" w:right="0" w:hanging="720"/>
        <w:jc w:val="left"/>
        <w:rPr>
          <w:rFonts w:ascii="DFKai-SB" w:cs="DFKai-SB" w:eastAsia="DFKai-SB" w:hAnsi="DFKai-SB"/>
          <w:b w:val="0"/>
          <w:bCs w:val="0"/>
          <w:i w:val="0"/>
          <w:iCs w:val="0"/>
          <w:smallCaps w:val="0"/>
          <w:strike w:val="0"/>
          <w:sz w:val="24"/>
          <w:szCs w:val="24"/>
          <w:u w:val="none"/>
          <w:shd w:fill="auto" w:val="clear"/>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國外學校畢業或學位證書正本、影本及中譯本各一份。</w:t>
      </w:r>
    </w:p>
    <w:p w:rsidR="00000000" w:rsidDel="00000000" w:rsidP="00000000" w:rsidRDefault="00000000" w:rsidRPr="00000000" w14:paraId="0000003D">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0" w:line="240" w:lineRule="auto"/>
        <w:ind w:left="1680" w:right="0" w:hanging="720"/>
        <w:jc w:val="left"/>
        <w:rPr>
          <w:rFonts w:ascii="DFKai-SB" w:cs="DFKai-SB" w:eastAsia="DFKai-SB" w:hAnsi="DFKai-SB"/>
          <w:b w:val="0"/>
          <w:bCs w:val="0"/>
          <w:i w:val="0"/>
          <w:iCs w:val="0"/>
          <w:smallCaps w:val="0"/>
          <w:strike w:val="0"/>
          <w:sz w:val="24"/>
          <w:szCs w:val="24"/>
          <w:u w:val="none"/>
          <w:shd w:fill="auto" w:val="clear"/>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國外學校歷年成績證明（單）正本、影本各一份，並出具經法院公證之中譯本。</w:t>
      </w:r>
    </w:p>
    <w:p w:rsidR="00000000" w:rsidDel="00000000" w:rsidP="00000000" w:rsidRDefault="00000000" w:rsidRPr="00000000" w14:paraId="0000003E">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0" w:line="240" w:lineRule="auto"/>
        <w:ind w:left="1680" w:right="0" w:hanging="720"/>
        <w:jc w:val="left"/>
        <w:rPr>
          <w:rFonts w:ascii="DFKai-SB" w:cs="DFKai-SB" w:eastAsia="DFKai-SB" w:hAnsi="DFKai-SB"/>
          <w:b w:val="0"/>
          <w:bCs w:val="0"/>
          <w:i w:val="0"/>
          <w:iCs w:val="0"/>
          <w:smallCaps w:val="0"/>
          <w:strike w:val="0"/>
          <w:sz w:val="24"/>
          <w:szCs w:val="24"/>
          <w:u w:val="none"/>
          <w:shd w:fill="auto" w:val="clear"/>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國內最高學歷畢業證明書正本及影本各一份。</w:t>
      </w:r>
    </w:p>
    <w:p w:rsidR="00000000" w:rsidDel="00000000" w:rsidP="00000000" w:rsidRDefault="00000000" w:rsidRPr="00000000" w14:paraId="0000003F">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0" w:line="240" w:lineRule="auto"/>
        <w:ind w:left="1680" w:right="0" w:hanging="720"/>
        <w:jc w:val="left"/>
        <w:rPr>
          <w:rFonts w:ascii="DFKai-SB" w:cs="DFKai-SB" w:eastAsia="DFKai-SB" w:hAnsi="DFKai-SB"/>
          <w:b w:val="0"/>
          <w:bCs w:val="0"/>
          <w:i w:val="0"/>
          <w:iCs w:val="0"/>
          <w:smallCaps w:val="0"/>
          <w:strike w:val="0"/>
          <w:sz w:val="24"/>
          <w:szCs w:val="24"/>
          <w:u w:val="none"/>
          <w:shd w:fill="auto" w:val="clear"/>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內政部入出國及移民署出具之出入境日期、紀錄暨護照影印本。</w:t>
      </w:r>
    </w:p>
    <w:p w:rsidR="00000000" w:rsidDel="00000000" w:rsidP="00000000" w:rsidRDefault="00000000" w:rsidRPr="00000000" w14:paraId="00000040">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0" w:line="240" w:lineRule="auto"/>
        <w:ind w:left="1680" w:right="0" w:hanging="720"/>
        <w:jc w:val="left"/>
        <w:rPr>
          <w:rFonts w:ascii="DFKai-SB" w:cs="DFKai-SB" w:eastAsia="DFKai-SB" w:hAnsi="DFKai-SB"/>
          <w:b w:val="0"/>
          <w:bCs w:val="0"/>
          <w:i w:val="0"/>
          <w:iCs w:val="0"/>
          <w:smallCaps w:val="0"/>
          <w:strike w:val="0"/>
          <w:sz w:val="24"/>
          <w:szCs w:val="24"/>
          <w:u w:val="none"/>
          <w:shd w:fill="auto" w:val="clear"/>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持國外學歷，應取得實習教師證書或各縣（市）政府審查通過證明書始能報名。所持國外學歷證件經查證不符「大學辦理國外學歷採認辦法」規定者，或不具擔任國小教師資格者，應依「教育人員任用條例施行細則」第十九條之規定，取消其錄取資格，並予解聘。</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firstLine="0"/>
        <w:jc w:val="left"/>
        <w:rPr>
          <w:rFonts w:ascii="DFKai-SB" w:cs="DFKai-SB" w:eastAsia="DFKai-SB" w:hAnsi="DFKai-SB"/>
          <w:b w:val="0"/>
          <w:bCs w:val="0"/>
          <w:i w:val="0"/>
          <w:iCs w:val="0"/>
          <w:smallCaps w:val="0"/>
          <w:strike w:val="0"/>
          <w:color w:val="0000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五、報名相關事項</w:t>
      </w:r>
    </w:p>
    <w:tbl>
      <w:tblPr>
        <w:tblStyle w:val="Table2"/>
        <w:tblW w:w="1102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08"/>
        <w:gridCol w:w="9115"/>
        <w:tblGridChange w:id="0">
          <w:tblGrid>
            <w:gridCol w:w="1908"/>
            <w:gridCol w:w="9115"/>
          </w:tblGrid>
        </w:tblGridChange>
      </w:tblGrid>
      <w:tr>
        <w:trPr>
          <w:cantSplit w:val="0"/>
          <w:trHeight w:val="597" w:hRule="atLeast"/>
          <w:tblHeader w:val="0"/>
        </w:trPr>
        <w:tc>
          <w:tcP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報名方式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DFKai-SB" w:cs="DFKai-SB" w:eastAsia="DFKai-SB" w:hAnsi="DFKai-SB"/>
                <w:b w:val="0"/>
                <w:bCs w:val="0"/>
                <w:i w:val="0"/>
                <w:iCs w:val="0"/>
                <w:smallCaps w:val="0"/>
                <w:strike w:val="0"/>
                <w:color w:val="000000"/>
                <w:sz w:val="24"/>
                <w:szCs w:val="24"/>
                <w:u w:val="none"/>
                <w:shd w:fill="auto" w:val="clear"/>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親自報名(親自攜帶有關證件正本及影本)</w:t>
            </w:r>
          </w:p>
          <w:p w:rsidR="00000000" w:rsidDel="00000000" w:rsidP="00000000" w:rsidRDefault="00000000" w:rsidRPr="00000000" w14:paraId="0000004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DFKai-SB" w:cs="DFKai-SB" w:eastAsia="DFKai-SB" w:hAnsi="DFKai-SB"/>
                <w:b w:val="0"/>
                <w:bCs w:val="0"/>
                <w:i w:val="0"/>
                <w:iCs w:val="0"/>
                <w:smallCaps w:val="0"/>
                <w:strike w:val="0"/>
                <w:color w:val="000000"/>
                <w:sz w:val="24"/>
                <w:szCs w:val="24"/>
                <w:u w:val="none"/>
                <w:shd w:fill="auto" w:val="clear"/>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委託報名(除攜帶有關證件正本及影本外，需持委託書、受委託人及委託人國民身分證)。</w:t>
            </w:r>
          </w:p>
        </w:tc>
      </w:tr>
      <w:tr>
        <w:trPr>
          <w:cantSplit w:val="0"/>
          <w:trHeight w:val="705" w:hRule="atLeast"/>
          <w:tblHeader w:val="0"/>
        </w:trPr>
        <w:tc>
          <w:tcP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報名地點及</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聯絡電話</w:t>
            </w:r>
          </w:p>
        </w:tc>
        <w:tc>
          <w:tcP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桃園市蘆竹區龍安國民小學人事室（校址：桃園市蘆竹區文中路一段35號）</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03-3922797 # 710</w:t>
            </w:r>
          </w:p>
        </w:tc>
      </w:tr>
      <w:tr>
        <w:trPr>
          <w:cantSplit w:val="0"/>
          <w:tblHeader w:val="0"/>
        </w:trPr>
        <w:tc>
          <w:tcP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報名費</w:t>
            </w:r>
          </w:p>
        </w:tc>
        <w:tc>
          <w:tcP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免費</w:t>
            </w:r>
          </w:p>
        </w:tc>
      </w:tr>
    </w:tbl>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0" w:right="0" w:hanging="240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0" w:right="0" w:hanging="2400"/>
        <w:jc w:val="left"/>
        <w:rPr>
          <w:rFonts w:ascii="DFKai-SB" w:cs="DFKai-SB" w:eastAsia="DFKai-SB" w:hAnsi="DFKai-SB"/>
          <w:b w:val="0"/>
          <w:bCs w:val="0"/>
          <w:i w:val="0"/>
          <w:iCs w:val="0"/>
          <w:smallCaps w:val="0"/>
          <w:strike w:val="0"/>
          <w:color w:val="000000"/>
          <w:sz w:val="24"/>
          <w:szCs w:val="24"/>
          <w:u w:val="none"/>
          <w:shd w:fill="auto" w:val="clear"/>
          <w:vertAlign w:val="baseline"/>
        </w:rPr>
      </w:pPr>
      <w:bookmarkStart w:colFirst="0" w:colLast="0" w:name="_cl5m8cqo18d2" w:id="1"/>
      <w:bookmarkEnd w:id="1"/>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六、甄選試務相關事項及日程表</w:t>
      </w:r>
    </w:p>
    <w:tbl>
      <w:tblPr>
        <w:tblStyle w:val="Table3"/>
        <w:tblW w:w="1090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08"/>
        <w:gridCol w:w="6840"/>
        <w:gridCol w:w="2160"/>
        <w:tblGridChange w:id="0">
          <w:tblGrid>
            <w:gridCol w:w="1908"/>
            <w:gridCol w:w="6840"/>
            <w:gridCol w:w="2160"/>
          </w:tblGrid>
        </w:tblGridChange>
      </w:tblGrid>
      <w:tr>
        <w:trPr>
          <w:cantSplit w:val="0"/>
          <w:tblHeader w:val="1"/>
        </w:trPr>
        <w:tc>
          <w:tcPr>
            <w:gridSpan w:val="2"/>
            <w:tcBorders>
              <w:top w:color="000000" w:space="0" w:sz="4" w:val="single"/>
              <w:bottom w:color="000000" w:space="0" w:sz="4" w:val="single"/>
            </w:tcBorders>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事項</w:t>
            </w:r>
          </w:p>
        </w:tc>
        <w:tc>
          <w:tcPr>
            <w:tcBorders>
              <w:top w:color="000000" w:space="0" w:sz="4" w:val="single"/>
              <w:bottom w:color="000000" w:space="0" w:sz="4" w:val="single"/>
            </w:tcBorders>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備註</w:t>
            </w:r>
          </w:p>
        </w:tc>
      </w:tr>
      <w:tr>
        <w:trPr>
          <w:cantSplit w:val="0"/>
          <w:tblHeader w:val="0"/>
        </w:trPr>
        <w:tc>
          <w:tcPr>
            <w:tcBorders>
              <w:top w:color="000000" w:space="0" w:sz="4" w:val="single"/>
            </w:tcBorders>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簡章公告時間及</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地點</w:t>
            </w:r>
          </w:p>
        </w:tc>
        <w:tc>
          <w:tcPr>
            <w:tcBorders>
              <w:top w:color="000000" w:space="0" w:sz="4" w:val="single"/>
            </w:tcBorders>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115年4月8日至115年4月27日止</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本校網站：http://www.laps.tyc.edu.tw/</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桃園市教師甄選公告服務網站：http://t-job.nlps.tyc.edu.tw/</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全國高級中等以下學校教師選聘網：https://personnel.k12ea.gov.tw/tsn/index/webshow.aspx</w:t>
            </w:r>
          </w:p>
        </w:tc>
        <w:tc>
          <w:tcPr>
            <w:tcBorders>
              <w:top w:color="000000" w:space="0" w:sz="4" w:val="single"/>
            </w:tcBorders>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08" w:hRule="atLeast"/>
          <w:tblHeader w:val="0"/>
        </w:trPr>
        <w:tc>
          <w:tcP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報名日期及</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聯絡電話</w:t>
            </w:r>
          </w:p>
        </w:tc>
        <w:tc>
          <w:tcP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第1次招考報名：115年4月15日8時至11時止</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第2次招考報名：115年4月16日8時至11時止</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第3次招考報名：115年4月17日8時至11時止</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第4次招考報名：115年4月20日8時至11時止</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第5次招考報名：115年4月21日8時至11時止</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第6次招考報名：115年4月22日8時至11時止</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第7次招考報名：115年4月23日8時至11時止</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第8次招考報名：115年4月24日8時至11時止</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第9次招考報名：115年4月27日8時至11時止</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（以上各階段招考時間逾期報名者逾時不予受理）</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聯絡電話：03-3922797# 710</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報名相關事項請詳見簡章第八點</w:t>
            </w:r>
          </w:p>
        </w:tc>
        <w:tc>
          <w:tcP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rHeight w:val="315" w:hRule="atLeast"/>
          <w:tblHeader w:val="0"/>
        </w:trPr>
        <w:tc>
          <w:tcPr>
            <w:vMerge w:val="restart"/>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甄選日期及</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相關時間</w:t>
            </w:r>
          </w:p>
        </w:tc>
        <w:tc>
          <w:tcP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甄試日期時間：</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第1次招考：115年4月15日13:30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第2次招考：115年4月16日13:30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第3次招考：115年4月17日13:30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第4次招考：115年4月20日13:30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第5次招考：115年4月21日13:30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第6次招考：115年4月22日13:30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第7次招考：115年4月23日13:30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第8次招考：115年4月24日13:30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第9次招考：115年4月27日13:30 </w:t>
            </w:r>
          </w:p>
        </w:tc>
        <w:tc>
          <w:tcPr>
            <w:vMerge w:val="restart"/>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甄選時間本校得視報名人數多寡調整之</w:t>
            </w:r>
          </w:p>
        </w:tc>
      </w:tr>
      <w:tr>
        <w:trPr>
          <w:cantSplit w:val="1"/>
          <w:trHeight w:val="1730" w:hRule="atLeast"/>
          <w:tblHeader w:val="0"/>
        </w:trPr>
        <w:tc>
          <w:tcPr>
            <w:vMerge w:val="continue"/>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0" w:right="0" w:hanging="120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報到時間：招考當日考試前10分鐘</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0" w:right="0" w:hanging="120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0"/>
                <w:bCs w:val="0"/>
                <w:i w:val="0"/>
                <w:iCs w:val="0"/>
                <w:smallCaps w:val="0"/>
                <w:strike w:val="0"/>
                <w:color w:val="000000"/>
                <w:sz w:val="24"/>
                <w:szCs w:val="24"/>
                <w:highlight w:val="yellow"/>
                <w:u w:val="none"/>
                <w:vertAlign w:val="baseline"/>
                <w:rtl w:val="0"/>
              </w:rPr>
              <w:t xml:space="preserve">逾時5分鐘以上者以棄權論，不得要求入場應試，以到本校人事室完成報到時間為準</w:t>
            </w: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0" w:right="0" w:hanging="120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報到地點：本校人事室</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0" w:right="0" w:hanging="120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甄試時間：依教務處排定之考試時間至指定教室應考，如逾指定考試時間5分鐘後始進入考場應試，視同放棄本次考試資格。</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甄試地點：本校教室</w:t>
            </w:r>
          </w:p>
        </w:tc>
        <w:tc>
          <w:tcPr>
            <w:vMerge w:val="continue"/>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15" w:hRule="atLeast"/>
          <w:tblHeader w:val="0"/>
        </w:trPr>
        <w:tc>
          <w:tcPr>
            <w:tcBorders>
              <w:top w:color="000000" w:space="0" w:sz="4" w:val="single"/>
            </w:tcBorders>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成績公告日期</w:t>
            </w:r>
          </w:p>
        </w:tc>
        <w:tc>
          <w:tcPr>
            <w:tcBorders>
              <w:top w:color="000000" w:space="0" w:sz="4" w:val="single"/>
            </w:tcBorders>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甄試當日20時前公告正取、備取名單（網路公告，如簡章公告網站）</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應試者請自行上網查詢，不得以未收到通知單為由提出異議</w:t>
            </w:r>
          </w:p>
        </w:tc>
        <w:tc>
          <w:tcPr>
            <w:tcBorders>
              <w:top w:color="000000" w:space="0" w:sz="4" w:val="single"/>
            </w:tcBorders>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15" w:hRule="atLeast"/>
          <w:tblHeader w:val="0"/>
        </w:trPr>
        <w:tc>
          <w:tcPr>
            <w:tcBorders>
              <w:bottom w:color="000000" w:space="0" w:sz="4" w:val="single"/>
            </w:tcBorders>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成績複查時間</w:t>
            </w:r>
          </w:p>
        </w:tc>
        <w:tc>
          <w:tcPr>
            <w:tcBorders>
              <w:bottom w:color="000000" w:space="0" w:sz="4" w:val="single"/>
            </w:tcBorders>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錄取公告次日上班日上午9時前，親自或委託他人（需持委託書、受委託人及委託人國民身分證）請持身分證向本校申請，複查結果當日發還複查申請單，複查費免費。</w:t>
            </w:r>
          </w:p>
        </w:tc>
        <w:tc>
          <w:tcPr>
            <w:tcBorders>
              <w:bottom w:color="000000" w:space="0" w:sz="4" w:val="single"/>
            </w:tcBorders>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15" w:hRule="atLeast"/>
          <w:tblHeader w:val="0"/>
        </w:trPr>
        <w:tc>
          <w:tcPr>
            <w:tcBorders>
              <w:top w:color="000000" w:space="0" w:sz="4" w:val="single"/>
            </w:tcBorders>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報到聘任</w:t>
            </w:r>
          </w:p>
        </w:tc>
        <w:tc>
          <w:tcPr>
            <w:tcBorders>
              <w:top w:color="000000" w:space="0" w:sz="4" w:val="single"/>
            </w:tcBorders>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正取人員：於錄取公告隔日（遇假日順延至下個上班日）9時30分至10時至本校人事室辦理報到，未依限報到者，取消錄取資格，並由備取人員依序遞補。</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備取人員：俟接獲電話通知，向本校人事室辦理報到。</w:t>
            </w:r>
          </w:p>
        </w:tc>
        <w:tc>
          <w:tcPr>
            <w:tcBorders>
              <w:top w:color="000000" w:space="0" w:sz="4" w:val="single"/>
            </w:tcBorders>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15" w:hRule="atLeast"/>
          <w:tblHeader w:val="0"/>
        </w:trPr>
        <w:tc>
          <w:tcP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繳交體檢表</w:t>
            </w:r>
          </w:p>
        </w:tc>
        <w:tc>
          <w:tcP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錄取人員須</w:t>
            </w:r>
            <w:r w:rsidDel="00000000" w:rsidR="00000000" w:rsidRPr="00000000">
              <w:rPr>
                <w:rFonts w:ascii="DFKai-SB" w:cs="DFKai-SB" w:eastAsia="DFKai-SB" w:hAnsi="DFKai-SB"/>
                <w:b w:val="0"/>
                <w:bCs w:val="0"/>
                <w:i w:val="0"/>
                <w:iCs w:val="0"/>
                <w:smallCaps w:val="0"/>
                <w:strike w:val="0"/>
                <w:color w:val="ff0000"/>
                <w:sz w:val="24"/>
                <w:szCs w:val="24"/>
                <w:u w:val="none"/>
                <w:shd w:fill="auto" w:val="clear"/>
                <w:vertAlign w:val="baseline"/>
                <w:rtl w:val="0"/>
              </w:rPr>
              <w:t xml:space="preserve">於115年4月30日</w:t>
            </w: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繳交公立醫院體格檢查表（含最近3個月內胸部Ｘ光透視）。</w:t>
            </w:r>
            <w:r w:rsidDel="00000000" w:rsidR="00000000" w:rsidRPr="00000000">
              <w:rPr>
                <w:rFonts w:ascii="DFKai-SB" w:cs="DFKai-SB" w:eastAsia="DFKai-SB" w:hAnsi="DFKai-SB"/>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如體檢不合格或患有傳染病防治條例相關規定，或其他妨害教學之傳染病及未繳交公立醫院體格檢查合格者，予以註銷資格。</w:t>
            </w:r>
          </w:p>
        </w:tc>
        <w:tc>
          <w:tcP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15" w:hRule="atLeast"/>
          <w:tblHeader w:val="0"/>
        </w:trPr>
        <w:tc>
          <w:tcPr>
            <w:gridSpan w:val="3"/>
            <w:tcBorders>
              <w:bottom w:color="000000" w:space="0" w:sz="4" w:val="single"/>
            </w:tcBorders>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如遇天然災害或不可抗拒之因素，而導致報名、甄選日程需更改，將公佈於本校網站http://www.laps.tyc.edu.tw/</w:t>
            </w:r>
          </w:p>
        </w:tc>
      </w:tr>
    </w:tbl>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0" w:right="0" w:hanging="240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0" w:right="0" w:hanging="2400"/>
        <w:jc w:val="left"/>
        <w:rPr>
          <w:rFonts w:ascii="DFKai-SB" w:cs="DFKai-SB" w:eastAsia="DFKai-SB" w:hAnsi="DFKai-SB"/>
          <w:b w:val="0"/>
          <w:bCs w:val="0"/>
          <w:i w:val="0"/>
          <w:iCs w:val="0"/>
          <w:smallCaps w:val="0"/>
          <w:strike w:val="0"/>
          <w:color w:val="000000"/>
          <w:sz w:val="24"/>
          <w:szCs w:val="24"/>
          <w:u w:val="none"/>
          <w:shd w:fill="auto" w:val="clear"/>
          <w:vertAlign w:val="baseline"/>
        </w:rPr>
      </w:pPr>
      <w:bookmarkStart w:colFirst="0" w:colLast="0" w:name="_zdw0wrxezkde" w:id="2"/>
      <w:bookmarkEnd w:id="2"/>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七、甄選方式及成績計算</w:t>
      </w:r>
    </w:p>
    <w:tbl>
      <w:tblPr>
        <w:tblStyle w:val="Table4"/>
        <w:tblW w:w="1090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88"/>
        <w:gridCol w:w="1260"/>
        <w:gridCol w:w="1176"/>
        <w:gridCol w:w="7284"/>
        <w:tblGridChange w:id="0">
          <w:tblGrid>
            <w:gridCol w:w="1188"/>
            <w:gridCol w:w="1260"/>
            <w:gridCol w:w="1176"/>
            <w:gridCol w:w="7284"/>
          </w:tblGrid>
        </w:tblGridChange>
      </w:tblGrid>
      <w:tr>
        <w:trPr>
          <w:cantSplit w:val="0"/>
          <w:tblHeader w:val="0"/>
        </w:trPr>
        <w:tc>
          <w:tcP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方式</w:t>
            </w:r>
          </w:p>
        </w:tc>
        <w:tc>
          <w:tcP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成績比例</w:t>
            </w:r>
          </w:p>
        </w:tc>
        <w:tc>
          <w:tcP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甄選時間</w:t>
            </w:r>
          </w:p>
        </w:tc>
        <w:tc>
          <w:tcP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備註</w:t>
            </w:r>
          </w:p>
        </w:tc>
      </w:tr>
      <w:tr>
        <w:trPr>
          <w:cantSplit w:val="0"/>
          <w:tblHeader w:val="0"/>
        </w:trPr>
        <w:tc>
          <w:tcP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試教</w:t>
            </w:r>
          </w:p>
        </w:tc>
        <w:tc>
          <w:tcP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60％</w:t>
            </w:r>
          </w:p>
        </w:tc>
        <w:tc>
          <w:tcP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10分鐘</w:t>
            </w:r>
          </w:p>
        </w:tc>
        <w:tc>
          <w:tcPr>
            <w:vAlign w:val="top"/>
          </w:tcPr>
          <w:p w:rsidR="00000000" w:rsidDel="00000000" w:rsidP="00000000" w:rsidRDefault="00000000" w:rsidRPr="00000000" w14:paraId="0000009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DFKai-SB" w:cs="DFKai-SB" w:eastAsia="DFKai-SB" w:hAnsi="DFKai-SB"/>
                <w:b w:val="0"/>
                <w:bCs w:val="0"/>
                <w:i w:val="0"/>
                <w:iCs w:val="0"/>
                <w:smallCaps w:val="0"/>
                <w:strike w:val="0"/>
                <w:color w:val="000000"/>
                <w:sz w:val="24"/>
                <w:szCs w:val="24"/>
                <w:u w:val="none"/>
                <w:shd w:fill="auto" w:val="clear"/>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試教版本如下</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◎一般代理教師(應試科目)</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  (1)級任導師缺：高年級國、數學版本任選一個單元</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2.參與應試者均須具備教學活動設計一式3份。</w:t>
            </w:r>
            <w:r w:rsidDel="00000000" w:rsidR="00000000" w:rsidRPr="00000000">
              <w:rPr>
                <w:rFonts w:ascii="DFKai-SB" w:cs="DFKai-SB" w:eastAsia="DFKai-SB" w:hAnsi="DFKai-SB"/>
                <w:b w:val="0"/>
                <w:bCs w:val="0"/>
                <w:i w:val="0"/>
                <w:iCs w:val="0"/>
                <w:smallCaps w:val="0"/>
                <w:strike w:val="0"/>
                <w:color w:val="000000"/>
                <w:sz w:val="22"/>
                <w:szCs w:val="22"/>
                <w:u w:val="none"/>
                <w:shd w:fill="auto" w:val="clear"/>
                <w:vertAlign w:val="baseline"/>
                <w:rtl w:val="0"/>
              </w:rPr>
              <w:t xml:space="preserve">（為完整1節課之內容）</w:t>
            </w: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3.評選標準為教學活動設計、教學要領及過程流暢性、師生互動、教學媒體運用、時間掌握及其他等。</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4.凡屆時由試務人員唱名3次未到者，以棄權論。</w:t>
            </w:r>
          </w:p>
        </w:tc>
      </w:tr>
      <w:tr>
        <w:trPr>
          <w:cantSplit w:val="0"/>
          <w:tblHeader w:val="0"/>
        </w:trPr>
        <w:tc>
          <w:tcP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口試</w:t>
            </w:r>
          </w:p>
        </w:tc>
        <w:tc>
          <w:tcP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40％</w:t>
            </w:r>
          </w:p>
        </w:tc>
        <w:tc>
          <w:tcP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10分鐘</w:t>
            </w:r>
          </w:p>
        </w:tc>
        <w:tc>
          <w:tcP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hanging="12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1.以教育理念、學校行政、教學、輔導實務及有關108課綱、特殊教育相關知能為等為主，並含表達能力、儀容舉止。</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2.凡屆時由試務人員唱名3次未到者，以棄權論。</w:t>
            </w:r>
          </w:p>
        </w:tc>
      </w:tr>
      <w:tr>
        <w:trPr>
          <w:cantSplit w:val="0"/>
          <w:tblHeader w:val="0"/>
        </w:trPr>
        <w:tc>
          <w:tcPr>
            <w:gridSpan w:val="4"/>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總成績未達錄取標準70分者，不予錄取。</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口試或試教如有一科分數未達70分者不予錄取</w:t>
            </w:r>
          </w:p>
        </w:tc>
      </w:tr>
      <w:tr>
        <w:trPr>
          <w:cantSplit w:val="0"/>
          <w:tblHeader w:val="0"/>
        </w:trPr>
        <w:tc>
          <w:tcPr>
            <w:gridSpan w:val="4"/>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成績計算=試教（60％）+口試（40％）</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二人以上同分者，依試教、口試等項先後之成績高低順序錄取</w:t>
            </w:r>
          </w:p>
        </w:tc>
      </w:tr>
    </w:tbl>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八、附則：</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一）經甄試錄取之代理教師，若發現資格不符，或證件有偽造、變造情事，或到職後無法辦理核薪者，均應無條件自到職日起自動解職，應考人不得要求任何補償及異議，並應放棄先訴抗辯權。若涉及刑責，由應徵者自行負責。</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（二）代理教師錄取並報到後，不得再至他校應聘。</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（三）一般代理教師公開甄選倘為開學後聘任者，聘期則以實際報到之日起聘，相關權利及義務（如聘書發放、服務年資計算等）依相關法規核實辦理。</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DFKai-SB" w:cs="DFKai-SB" w:eastAsia="DFKai-SB" w:hAnsi="DFKai-SB"/>
          <w:b w:val="0"/>
          <w:bCs w:val="0"/>
          <w:i w:val="0"/>
          <w:iCs w:val="0"/>
          <w:smallCaps w:val="0"/>
          <w:strike w:val="0"/>
          <w:color w:val="000000"/>
          <w:sz w:val="24"/>
          <w:szCs w:val="24"/>
          <w:highlight w:val="white"/>
          <w:u w:val="none"/>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（四）</w:t>
      </w:r>
      <w:r w:rsidDel="00000000" w:rsidR="00000000" w:rsidRPr="00000000">
        <w:rPr>
          <w:rFonts w:ascii="DFKai-SB" w:cs="DFKai-SB" w:eastAsia="DFKai-SB" w:hAnsi="DFKai-SB"/>
          <w:b w:val="0"/>
          <w:bCs w:val="0"/>
          <w:i w:val="0"/>
          <w:iCs w:val="0"/>
          <w:smallCaps w:val="0"/>
          <w:strike w:val="0"/>
          <w:color w:val="000000"/>
          <w:sz w:val="24"/>
          <w:szCs w:val="24"/>
          <w:highlight w:val="white"/>
          <w:u w:val="none"/>
          <w:vertAlign w:val="baseline"/>
          <w:rtl w:val="0"/>
        </w:rPr>
        <w:t xml:space="preserve">依本校整體校務發展，經錄取代理教師，由學校指派教學相關工作，不得拒絕。</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DFKai-SB" w:cs="DFKai-SB" w:eastAsia="DFKai-SB" w:hAnsi="DFKai-SB"/>
          <w:b w:val="0"/>
          <w:bCs w:val="0"/>
          <w:i w:val="0"/>
          <w:iCs w:val="0"/>
          <w:smallCaps w:val="0"/>
          <w:strike w:val="0"/>
          <w:color w:val="000000"/>
          <w:sz w:val="24"/>
          <w:szCs w:val="24"/>
          <w:u w:val="singl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（五）佔教育部合理教師員額缺者，若教育部國民及學前教育署115年度停止經費補助，則自115年1月1日起增置員額之教師應無條件解聘，不得提出任何異議或請求救濟。</w:t>
      </w: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singl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（六） 申訴專線：桃園市政府教育局國小教育科 電話：03-3322101轉7415至7420 傳真：03-3358254</w:t>
      </w: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24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桃園市政府教育局特殊教育科 電話：03-3322101轉7580至7583 傳真：03-3318446</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24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桃園市政府教育局幼兒教育科 電話：03-3322101轉7584至7588 傳真：03-3395263</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96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桃園市政府教育局政風室     電話：03-3387506轉25至28     傳真：03-3330266</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九、</w:t>
      </w:r>
      <w:r w:rsidDel="00000000" w:rsidR="00000000" w:rsidRPr="00000000">
        <w:rPr>
          <w:rFonts w:ascii="DFKai-SB" w:cs="DFKai-SB" w:eastAsia="DFKai-SB" w:hAnsi="DFKai-SB"/>
          <w:b w:val="1"/>
          <w:bCs w:val="1"/>
          <w:i w:val="0"/>
          <w:iCs w:val="0"/>
          <w:smallCaps w:val="0"/>
          <w:strike w:val="0"/>
          <w:color w:val="000000"/>
          <w:sz w:val="24"/>
          <w:szCs w:val="24"/>
          <w:u w:val="none"/>
          <w:shd w:fill="auto" w:val="clear"/>
          <w:vertAlign w:val="baseline"/>
          <w:rtl w:val="0"/>
        </w:rPr>
        <w:t xml:space="preserve">本簡章經本校教師評審委員會審議通過，經校長核准後實施，如有未盡事宜，悉依有關法令辦理之。</w:t>
      </w: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hanging="719"/>
        <w:jc w:val="both"/>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【附錄一】教師法（節錄）</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第十四條      教師有下列各款情形之一者，應予解聘，且終身不得聘任為教師：</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168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一、動員戡亂時期終止後，犯內亂、外患罪，經有罪判決確定。</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168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二、服公務，因貪污行為經有罪判決確定。</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168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三、犯性侵害犯罪防治法第二條第一項所定之罪，經有罪判決確定。</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2127"/>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2127" w:right="0" w:hanging="425"/>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四、經學校性別平等教育委員會或依法組成之相關委員會調查確認有性侵害行為屬實。</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2127"/>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2127" w:right="0" w:hanging="425"/>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五、經學校性別平等教育委員會或依法組成之相關委員會調查確認有性騷擾或性霸凌行為，有解聘及終身不得聘任為教師之必要。</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2127"/>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2127" w:right="0" w:hanging="425"/>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六、受兒童及少年性剝削防制條例規定處罰，或受性騷擾防治法第二十條或第二十五條規定處罰，經學校性別平等教育委員會確認，有解聘及終身不得聘任為教師之必要。</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2127"/>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2127" w:right="0" w:hanging="425"/>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七、經各級社政主管機關依兒童及少年福利與權益保障法第九十七條規定處罰，並經學校教師評審委員會確認，有解聘及終身不得聘任為教師之必要。</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2127"/>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2127" w:right="0" w:hanging="425"/>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八、知悉服務學校發生疑似校園性侵害事件，未依性別平等教育法規定通報，致再度發生校園性侵害事件；或偽造、變造、湮滅或隱匿他人所犯校園性侵害事件之證據，經學校或有關機關查證屬實。</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2127"/>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2127" w:right="0" w:hanging="425"/>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九、偽造、變造或湮滅他人所犯校園毒品危害事件之證據，經學校或有關機關查證屬實。</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168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十、體罰或霸凌學生，造成其身心嚴重侵害。</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2127"/>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2127" w:right="0" w:hanging="425"/>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十一、行為違反相關法規，經學校或有關機關查證屬實，有解聘及終身不得聘任為教師之必要。</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第十五條      教師有下列各款情形之一者，應予解聘，且應議決一年至四年不得聘任為教師：</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2127"/>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2127" w:right="0" w:hanging="425"/>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一、經學校性別平等教育委員會或依法組成之相關委員會調查確認有性騷擾或性霸凌行為，有解聘之必要。</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2127"/>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2127" w:right="0" w:hanging="425"/>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二、受兒童及少年性剝削防制條例規定處罰，或受性騷擾防治法第二十條或第二十五條規定處罰，經學校性別平等教育委員會確認，有解聘之必要。</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3360" w:right="0" w:hanging="168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三、體罰或霸凌學生，造成其身心侵害，有解聘之必要。</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2127"/>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2127" w:right="0" w:hanging="425"/>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四、經各級社政主管機關依兒童及少年福利與權益保障法第九十七條規定處罰，並經學校教師評審委員會確認，有解聘之必要。</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3360" w:right="0" w:hanging="168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五、行為違反相關法規，經學校或有關機關查證屬實，有解聘之必要。</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1699" w:right="0" w:hanging="1699"/>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第十六條      教師聘任後，有下列各款情形之一者，應經教師評審委員會審議通過，並報主管機關核准後，予以解聘或不續聘；其情節以資遣為宜者，應依第二十七條規定辦理：</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              一、教學不力或不能勝任工作有具體事實。</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              二、違反聘約情節重大。</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hanging="719"/>
        <w:jc w:val="both"/>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hanging="719"/>
        <w:jc w:val="both"/>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【附錄二】教育人員任用條例（節錄）</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1274" w:right="0" w:hanging="1154"/>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第卅一條  具有下列情事之一者，不得為教育人員；其已任用者，應報請主管教育行政機關核准後，予以解聘或免職：</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1276"/>
        </w:tabs>
        <w:spacing w:after="0" w:before="0" w:line="240" w:lineRule="auto"/>
        <w:ind w:left="1754" w:right="0" w:hanging="434.00000000000006"/>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一、曾犯內亂、外患罪，經有罪判決確定或通緝有案尚未結案。</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1276"/>
        </w:tabs>
        <w:spacing w:after="0" w:before="0" w:line="240" w:lineRule="auto"/>
        <w:ind w:left="1754" w:right="0" w:hanging="434.00000000000006"/>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二、曾服公務，因貪污瀆職經有罪判決確定或通緝有案尚未結案。</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1276"/>
        </w:tabs>
        <w:spacing w:after="0" w:before="0" w:line="240" w:lineRule="auto"/>
        <w:ind w:left="1754" w:right="0" w:hanging="434.00000000000006"/>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三、曾犯性侵害犯罪防治法第二條第一項所定之罪，經有罪判決確定。</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1276"/>
        </w:tabs>
        <w:spacing w:after="0" w:before="0" w:line="240" w:lineRule="auto"/>
        <w:ind w:left="1754" w:right="0" w:hanging="434.00000000000006"/>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四、依法停止任用，或受休職處分尚未期滿，或因案停止職務，其原因尚未消滅。</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1276"/>
        </w:tabs>
        <w:spacing w:after="0" w:before="0" w:line="240" w:lineRule="auto"/>
        <w:ind w:left="1754" w:right="0" w:hanging="434.00000000000006"/>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五、褫奪公權尚未復權。</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1276"/>
        </w:tabs>
        <w:spacing w:after="0" w:before="0" w:line="240" w:lineRule="auto"/>
        <w:ind w:left="1754" w:right="0" w:hanging="434.00000000000006"/>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六、受監護或輔助宣告尚未撤銷。</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1276"/>
        </w:tabs>
        <w:spacing w:after="0" w:before="0" w:line="240" w:lineRule="auto"/>
        <w:ind w:left="1754" w:right="0" w:hanging="434.00000000000006"/>
        <w:jc w:val="left"/>
        <w:rPr>
          <w:rFonts w:ascii="DFKai-SB" w:cs="DFKai-SB" w:eastAsia="DFKai-SB" w:hAnsi="DFKai-SB"/>
          <w:b w:val="0"/>
          <w:bCs w:val="0"/>
          <w:i w:val="0"/>
          <w:iCs w:val="0"/>
          <w:smallCaps w:val="0"/>
          <w:strike w:val="0"/>
          <w:color w:val="000000"/>
          <w:sz w:val="24"/>
          <w:szCs w:val="24"/>
          <w:u w:val="none"/>
          <w:shd w:fill="auto" w:val="clear"/>
          <w:vertAlign w:val="baseline"/>
        </w:rPr>
      </w:pPr>
      <w:bookmarkStart w:colFirst="0" w:colLast="0" w:name="_mr8y77fkhrla" w:id="3"/>
      <w:bookmarkEnd w:id="3"/>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七、</w:t>
      </w:r>
      <w:r w:rsidDel="00000000" w:rsidR="00000000" w:rsidRPr="00000000">
        <w:rPr>
          <w:rFonts w:ascii="DFKai-SB" w:cs="DFKai-SB" w:eastAsia="DFKai-SB" w:hAnsi="DFKai-SB"/>
          <w:b w:val="0"/>
          <w:bCs w:val="0"/>
          <w:i w:val="0"/>
          <w:iCs w:val="0"/>
          <w:smallCaps w:val="0"/>
          <w:strike w:val="1"/>
          <w:color w:val="ff0000"/>
          <w:sz w:val="24"/>
          <w:szCs w:val="24"/>
          <w:u w:val="none"/>
          <w:shd w:fill="auto" w:val="clear"/>
          <w:vertAlign w:val="baseline"/>
          <w:rtl w:val="0"/>
        </w:rPr>
        <w:t xml:space="preserve">經合格醫師證明有精神病尚未痊癒。</w:t>
      </w:r>
      <w:r w:rsidDel="00000000" w:rsidR="00000000" w:rsidRPr="00000000">
        <w:rPr>
          <w:rFonts w:ascii="DFKai-SB" w:cs="DFKai-SB" w:eastAsia="DFKai-SB" w:hAnsi="DFKai-SB"/>
          <w:b w:val="0"/>
          <w:bCs w:val="0"/>
          <w:i w:val="0"/>
          <w:iCs w:val="0"/>
          <w:smallCaps w:val="0"/>
          <w:strike w:val="0"/>
          <w:color w:val="ff0000"/>
          <w:sz w:val="24"/>
          <w:szCs w:val="24"/>
          <w:u w:val="none"/>
          <w:shd w:fill="auto" w:val="clear"/>
          <w:vertAlign w:val="baseline"/>
          <w:rtl w:val="0"/>
        </w:rPr>
        <w:t xml:space="preserve">(依據教育部國民及學前教育署112年6月8日臺教國署人字第1120071076A號函，本項不適用)。</w:t>
      </w: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1276"/>
        </w:tabs>
        <w:spacing w:after="0" w:before="0" w:line="240" w:lineRule="auto"/>
        <w:ind w:left="1754" w:right="0" w:hanging="434.00000000000006"/>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八、經學校性別平等教育委員會或依法組成之相關委員會調查確認有性侵害行為屬實。</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1276"/>
        </w:tabs>
        <w:spacing w:after="0" w:before="0" w:line="240" w:lineRule="auto"/>
        <w:ind w:left="1754" w:right="0" w:hanging="434.00000000000006"/>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九、經學校性別平等教育委員會或依法組成之相關委員會調查確認有性騷擾或性霸凌行為，且情節重大。</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1276"/>
        </w:tabs>
        <w:spacing w:after="0" w:before="0" w:line="240" w:lineRule="auto"/>
        <w:ind w:left="1754" w:right="0" w:hanging="434.00000000000006"/>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十、知悉服務學校發生疑似校園性侵害事件，未依性別平等教育法規定通報，致再度發生校園性侵害事件；或偽造、變造、湮滅或隱匿他人所犯校園性侵害事件之證據，經有關機關查證屬實。</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1276"/>
        </w:tabs>
        <w:spacing w:after="0" w:before="0" w:line="240" w:lineRule="auto"/>
        <w:ind w:left="1754" w:right="0" w:hanging="434.00000000000006"/>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十一、偽造、變造或湮滅他人所犯校園毒品危害事件之證據，經有關機關查證屬實。</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1276"/>
        </w:tabs>
        <w:spacing w:after="0" w:before="0" w:line="240" w:lineRule="auto"/>
        <w:ind w:left="1754" w:right="0" w:hanging="434.00000000000006"/>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十二、體罰或霸凌學生，造成其身心嚴重侵害。</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1276"/>
        </w:tabs>
        <w:spacing w:after="0" w:before="0" w:line="240" w:lineRule="auto"/>
        <w:ind w:left="1754" w:right="0" w:hanging="434.00000000000006"/>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十三、行為違反相關法令，經有關機關查證屬實。</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1274" w:right="0" w:hanging="1154"/>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第卅三條  有痼疾不能任事，或曾服公務交代未清者，不得任用為教育人員。已屆應即退休年齡者，不得任用為專任教育人員。</w:t>
      </w: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964" w:right="0" w:hanging="844"/>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【附錄三】高級中等以下學校兼任代課及代理教師聘任辦法（節錄）</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134"/>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1133" w:right="0" w:hanging="1133"/>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 第三條</w:t>
      </w:r>
      <w:r w:rsidDel="00000000" w:rsidR="00000000" w:rsidRPr="00000000">
        <w:rPr>
          <w:rFonts w:ascii="DFKai-SB" w:cs="DFKai-SB" w:eastAsia="DFKai-SB" w:hAnsi="DFKai-SB"/>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學校聘任兼任教師，應由校長就具有各該教育階段、科（類）合格教師證書者聘任之。</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1133"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學校藝術才能班因課程安排需要聘任兼任教師，得由校長就校外具藝術專長者聘任之，不受前項規定資格之限制。</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1133"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學校聘任三個月以上之代課、代理教師，應依下列資格順序公開甄選，經教師評審委員會審查通過後，由校長聘任之：</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1133"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一、具有各該教育階段、科（類）合格教師證書者。</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1133"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二、無前款人員報名或前款人員經甄選未通過者，得為具有修畢師資職前教育課程，取得修畢證明書者。</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1133"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三、無前款人員報名或前款人員經甄選未通過者，得為具有大學以上畢業者。</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1133"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前項第二款、第三款資格，應以具出缺科（類）專長者，優先聘任之。</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1133"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第三項甄選作業，得以一次公告分次招考方式辦理；甄選作業完竣後，學校應檢附甄選簡章、錄取名單及相關會議紀錄，報各該主管機關備查。但經各該主管機關核准免報者，不在此限。</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1133"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學校聘任未滿三個月之代課或代理教師，得免經公開甄選及教師評審委員會審查程序，由校長就符合第三項規定資格者聘任之。</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6435"/>
        </w:tabs>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6435"/>
        </w:tabs>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【附錄四】臺灣地區與大陸地區人民關係條例（節錄）</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1" w:right="0" w:hanging="1231"/>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第廿一條  大陸地區人民經許可進入臺灣地區者，除法律另有規定外，非在臺灣地區設有戶籍滿十年，不得登記為公職候選人、擔任公教或公營事業機關 (構) 人員及組織政黨；非在臺灣地區設有戶籍滿二十年，不得擔任情報機關 (構) 人員，或國防機關 (構) 之下列人員：</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58" w:right="0" w:hanging="237.99999999999997"/>
        <w:jc w:val="both"/>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一、志願役軍官、士官及士兵。</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58" w:right="0" w:hanging="237.99999999999997"/>
        <w:jc w:val="both"/>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二、義務役軍官及士官。</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58" w:right="0" w:hanging="237.99999999999997"/>
        <w:jc w:val="both"/>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三、文職、教職及國軍聘雇人員。</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3"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大陸地區人民經許可進入臺灣地區設有戶籍者，得依法令規定擔任大學教職、學術研究機構研究人員或社會教育機構專業人員，不受前項在臺灣地區設有戶籍滿十年之限制。</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3"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前項人員，不得擔任涉及國家安全或機密科技研究之職務。</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20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桃園市蘆竹區龍安國民小學114學年度第2學期第</w:t>
      </w:r>
      <w:r w:rsidDel="00000000" w:rsidR="00000000" w:rsidRPr="00000000">
        <w:rPr>
          <w:rFonts w:ascii="DFKai-SB" w:cs="DFKai-SB" w:eastAsia="DFKai-SB" w:hAnsi="DFKai-SB"/>
          <w:b w:val="0"/>
          <w:bCs w:val="0"/>
          <w:i w:val="0"/>
          <w:iCs w:val="0"/>
          <w:smallCaps w:val="0"/>
          <w:strike w:val="0"/>
          <w:color w:val="ff0000"/>
          <w:sz w:val="28"/>
          <w:szCs w:val="28"/>
          <w:u w:val="none"/>
          <w:shd w:fill="auto" w:val="clear"/>
          <w:vertAlign w:val="baseline"/>
          <w:rtl w:val="0"/>
        </w:rPr>
        <w:t xml:space="preserve">2</w:t>
      </w: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次公告代理教師(第</w:t>
      </w:r>
      <w:r w:rsidDel="00000000" w:rsidR="00000000" w:rsidRPr="00000000">
        <w:rPr>
          <w:rFonts w:ascii="DFKai-SB" w:cs="DFKai-SB" w:eastAsia="DFKai-SB" w:hAnsi="DFKai-SB"/>
          <w:b w:val="0"/>
          <w:bCs w:val="0"/>
          <w:i w:val="0"/>
          <w:iCs w:val="0"/>
          <w:smallCaps w:val="0"/>
          <w:strike w:val="0"/>
          <w:color w:val="000000"/>
          <w:sz w:val="28"/>
          <w:szCs w:val="28"/>
          <w:u w:val="single"/>
          <w:shd w:fill="auto" w:val="clear"/>
          <w:vertAlign w:val="baseline"/>
          <w:rtl w:val="0"/>
        </w:rPr>
        <w:t xml:space="preserve">  </w:t>
      </w: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次招考)</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公開甄選報名表</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報名類別：□</w:t>
      </w:r>
      <w:r w:rsidDel="00000000" w:rsidR="00000000" w:rsidRPr="00000000">
        <w:rPr>
          <w:rFonts w:ascii="DFKai-SB" w:cs="DFKai-SB" w:eastAsia="DFKai-SB" w:hAnsi="DFKai-SB"/>
          <w:b w:val="0"/>
          <w:bCs w:val="0"/>
          <w:i w:val="0"/>
          <w:iCs w:val="0"/>
          <w:smallCaps w:val="0"/>
          <w:strike w:val="0"/>
          <w:color w:val="ff0000"/>
          <w:sz w:val="28"/>
          <w:szCs w:val="28"/>
          <w:u w:val="none"/>
          <w:shd w:fill="auto" w:val="clear"/>
          <w:vertAlign w:val="baseline"/>
          <w:rtl w:val="0"/>
        </w:rPr>
        <w:t xml:space="preserve">虛缺(導師)</w:t>
      </w: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編號：                                                 報名日期：   年   月   日</w:t>
      </w:r>
    </w:p>
    <w:tbl>
      <w:tblPr>
        <w:tblStyle w:val="Table5"/>
        <w:tblW w:w="10168.0" w:type="dxa"/>
        <w:jc w:val="left"/>
        <w:tblInd w:w="-2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7"/>
        <w:gridCol w:w="449"/>
        <w:gridCol w:w="339"/>
        <w:gridCol w:w="201"/>
        <w:gridCol w:w="59"/>
        <w:gridCol w:w="260"/>
        <w:gridCol w:w="43"/>
        <w:gridCol w:w="217"/>
        <w:gridCol w:w="87"/>
        <w:gridCol w:w="173"/>
        <w:gridCol w:w="241"/>
        <w:gridCol w:w="20"/>
        <w:gridCol w:w="520"/>
        <w:gridCol w:w="115"/>
        <w:gridCol w:w="496"/>
        <w:gridCol w:w="307"/>
        <w:gridCol w:w="47"/>
        <w:gridCol w:w="142"/>
        <w:gridCol w:w="496"/>
        <w:gridCol w:w="360"/>
        <w:gridCol w:w="171"/>
        <w:gridCol w:w="423"/>
        <w:gridCol w:w="107"/>
        <w:gridCol w:w="739"/>
        <w:gridCol w:w="360"/>
        <w:gridCol w:w="233"/>
        <w:gridCol w:w="354"/>
        <w:gridCol w:w="105"/>
        <w:gridCol w:w="209"/>
        <w:gridCol w:w="635"/>
        <w:gridCol w:w="360"/>
        <w:gridCol w:w="1416"/>
        <w:gridCol w:w="7"/>
        <w:tblGridChange w:id="0">
          <w:tblGrid>
            <w:gridCol w:w="477"/>
            <w:gridCol w:w="449"/>
            <w:gridCol w:w="339"/>
            <w:gridCol w:w="201"/>
            <w:gridCol w:w="59"/>
            <w:gridCol w:w="260"/>
            <w:gridCol w:w="43"/>
            <w:gridCol w:w="217"/>
            <w:gridCol w:w="87"/>
            <w:gridCol w:w="173"/>
            <w:gridCol w:w="241"/>
            <w:gridCol w:w="20"/>
            <w:gridCol w:w="520"/>
            <w:gridCol w:w="115"/>
            <w:gridCol w:w="496"/>
            <w:gridCol w:w="307"/>
            <w:gridCol w:w="47"/>
            <w:gridCol w:w="142"/>
            <w:gridCol w:w="496"/>
            <w:gridCol w:w="360"/>
            <w:gridCol w:w="171"/>
            <w:gridCol w:w="423"/>
            <w:gridCol w:w="107"/>
            <w:gridCol w:w="739"/>
            <w:gridCol w:w="360"/>
            <w:gridCol w:w="233"/>
            <w:gridCol w:w="354"/>
            <w:gridCol w:w="105"/>
            <w:gridCol w:w="209"/>
            <w:gridCol w:w="635"/>
            <w:gridCol w:w="360"/>
            <w:gridCol w:w="1416"/>
            <w:gridCol w:w="7"/>
          </w:tblGrid>
        </w:tblGridChange>
      </w:tblGrid>
      <w:tr>
        <w:trPr>
          <w:cantSplit w:val="1"/>
          <w:trHeight w:val="749" w:hRule="atLeast"/>
          <w:tblHeader w:val="0"/>
        </w:trPr>
        <w:tc>
          <w:tcPr>
            <w:vAlign w:val="center"/>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姓名</w:t>
            </w:r>
          </w:p>
        </w:tc>
        <w:tc>
          <w:tcPr>
            <w:gridSpan w:val="8"/>
            <w:vAlign w:val="center"/>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3"/>
            <w:vAlign w:val="center"/>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性別</w:t>
            </w:r>
          </w:p>
        </w:tc>
        <w:tc>
          <w:tcPr>
            <w:gridSpan w:val="2"/>
            <w:vAlign w:val="center"/>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3"/>
            <w:vAlign w:val="center"/>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出生</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年月日</w:t>
            </w:r>
          </w:p>
        </w:tc>
        <w:tc>
          <w:tcPr>
            <w:gridSpan w:val="7"/>
            <w:vAlign w:val="center"/>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民國  年  月  日</w:t>
            </w:r>
          </w:p>
        </w:tc>
        <w:tc>
          <w:tcPr>
            <w:gridSpan w:val="3"/>
            <w:vAlign w:val="center"/>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身份證</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字號</w:t>
            </w:r>
          </w:p>
        </w:tc>
        <w:tc>
          <w:tcPr>
            <w:gridSpan w:val="6"/>
            <w:vAlign w:val="center"/>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rHeight w:val="494" w:hRule="atLeast"/>
          <w:tblHeader w:val="0"/>
        </w:trPr>
        <w:tc>
          <w:tcPr>
            <w:gridSpan w:val="3"/>
            <w:vAlign w:val="center"/>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郵遞區號</w:t>
            </w:r>
          </w:p>
        </w:tc>
        <w:tc>
          <w:tcPr>
            <w:gridSpan w:val="2"/>
            <w:vAlign w:val="center"/>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電話</w:t>
            </w:r>
          </w:p>
        </w:tc>
        <w:tc>
          <w:tcPr>
            <w:gridSpan w:val="8"/>
            <w:vAlign w:val="center"/>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手機</w:t>
            </w:r>
          </w:p>
        </w:tc>
        <w:tc>
          <w:tcPr>
            <w:gridSpan w:val="9"/>
            <w:vAlign w:val="center"/>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rHeight w:val="510" w:hRule="atLeast"/>
          <w:tblHeader w:val="0"/>
        </w:trPr>
        <w:tc>
          <w:tcPr>
            <w:gridSpan w:val="2"/>
            <w:vAlign w:val="center"/>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e-mail</w:t>
            </w:r>
          </w:p>
        </w:tc>
        <w:tc>
          <w:tcPr>
            <w:gridSpan w:val="31"/>
            <w:tcBorders>
              <w:top w:color="000000" w:space="0" w:sz="0" w:val="nil"/>
            </w:tcBorders>
            <w:vAlign w:val="center"/>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rHeight w:val="510" w:hRule="atLeast"/>
          <w:tblHeader w:val="0"/>
        </w:trPr>
        <w:tc>
          <w:tcPr>
            <w:gridSpan w:val="2"/>
            <w:vAlign w:val="center"/>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住址</w:t>
            </w:r>
          </w:p>
        </w:tc>
        <w:tc>
          <w:tcPr>
            <w:gridSpan w:val="20"/>
            <w:tcBorders>
              <w:top w:color="000000" w:space="0" w:sz="0" w:val="nil"/>
            </w:tcBorders>
            <w:vAlign w:val="center"/>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現職</w:t>
            </w:r>
          </w:p>
        </w:tc>
        <w:tc>
          <w:tcPr>
            <w:gridSpan w:val="9"/>
            <w:vAlign w:val="center"/>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134" w:hRule="atLeast"/>
          <w:tblHeader w:val="0"/>
        </w:trPr>
        <w:tc>
          <w:tcPr>
            <w:gridSpan w:val="2"/>
            <w:vAlign w:val="center"/>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學歷</w:t>
            </w:r>
          </w:p>
        </w:tc>
        <w:tc>
          <w:tcPr>
            <w:gridSpan w:val="2"/>
            <w:vAlign w:val="center"/>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畢業學校</w:t>
            </w:r>
          </w:p>
        </w:tc>
        <w:tc>
          <w:tcPr>
            <w:gridSpan w:val="13"/>
            <w:vAlign w:val="center"/>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righ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□日間部</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□暑期部</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righ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□夜間部</w:t>
            </w:r>
          </w:p>
        </w:tc>
        <w:tc>
          <w:tcPr>
            <w:gridSpan w:val="2"/>
            <w:vAlign w:val="center"/>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科系</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組別</w:t>
            </w:r>
          </w:p>
        </w:tc>
        <w:tc>
          <w:tcPr>
            <w:gridSpan w:val="3"/>
            <w:vAlign w:val="center"/>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 系</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組</w:t>
            </w:r>
          </w:p>
        </w:tc>
        <w:tc>
          <w:tcPr>
            <w:gridSpan w:val="2"/>
            <w:vAlign w:val="center"/>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畢業</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年月</w:t>
            </w:r>
          </w:p>
        </w:tc>
        <w:tc>
          <w:tcPr>
            <w:gridSpan w:val="5"/>
            <w:vAlign w:val="center"/>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  年  月</w:t>
            </w:r>
          </w:p>
        </w:tc>
        <w:tc>
          <w:tcPr>
            <w:vAlign w:val="center"/>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證書字號</w:t>
            </w:r>
          </w:p>
        </w:tc>
        <w:tc>
          <w:tcPr>
            <w:gridSpan w:val="3"/>
            <w:vAlign w:val="center"/>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rHeight w:val="705" w:hRule="atLeast"/>
          <w:tblHeader w:val="0"/>
        </w:trPr>
        <w:tc>
          <w:tcPr>
            <w:gridSpan w:val="2"/>
            <w:vAlign w:val="center"/>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教育</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學程</w:t>
            </w:r>
          </w:p>
        </w:tc>
        <w:tc>
          <w:tcPr>
            <w:gridSpan w:val="5"/>
            <w:vAlign w:val="center"/>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畢(結)業學校</w:t>
            </w:r>
          </w:p>
        </w:tc>
        <w:tc>
          <w:tcPr>
            <w:gridSpan w:val="12"/>
            <w:vAlign w:val="center"/>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5"/>
            <w:vAlign w:val="center"/>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畢(結)業年月</w:t>
            </w:r>
          </w:p>
        </w:tc>
        <w:tc>
          <w:tcPr>
            <w:gridSpan w:val="5"/>
            <w:vAlign w:val="center"/>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  年  月</w:t>
            </w:r>
          </w:p>
        </w:tc>
        <w:tc>
          <w:tcPr>
            <w:vAlign w:val="center"/>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證書字號</w:t>
            </w:r>
          </w:p>
        </w:tc>
        <w:tc>
          <w:tcPr>
            <w:gridSpan w:val="3"/>
            <w:vAlign w:val="center"/>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rHeight w:val="510" w:hRule="atLeast"/>
          <w:tblHeader w:val="0"/>
        </w:trPr>
        <w:tc>
          <w:tcPr>
            <w:gridSpan w:val="2"/>
            <w:vMerge w:val="restart"/>
            <w:vAlign w:val="center"/>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繳</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驗</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證</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件</w:t>
            </w:r>
          </w:p>
        </w:tc>
        <w:tc>
          <w:tcPr>
            <w:gridSpan w:val="11"/>
            <w:vAlign w:val="center"/>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6"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類    別</w:t>
            </w:r>
          </w:p>
        </w:tc>
        <w:tc>
          <w:tcPr>
            <w:gridSpan w:val="7"/>
            <w:vAlign w:val="center"/>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證 書 字 號</w:t>
            </w:r>
          </w:p>
        </w:tc>
        <w:tc>
          <w:tcPr>
            <w:gridSpan w:val="5"/>
            <w:vAlign w:val="center"/>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發 證 日 期</w:t>
            </w:r>
          </w:p>
        </w:tc>
        <w:tc>
          <w:tcPr>
            <w:gridSpan w:val="6"/>
            <w:vAlign w:val="center"/>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發 證 機 關</w:t>
            </w:r>
          </w:p>
        </w:tc>
        <w:tc>
          <w:tcPr>
            <w:gridSpan w:val="2"/>
            <w:vAlign w:val="center"/>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備  註</w:t>
            </w:r>
          </w:p>
        </w:tc>
      </w:tr>
      <w:tr>
        <w:trPr>
          <w:cantSplit w:val="1"/>
          <w:trHeight w:val="510" w:hRule="atLeast"/>
          <w:tblHeader w:val="0"/>
        </w:trPr>
        <w:tc>
          <w:tcPr>
            <w:gridSpan w:val="2"/>
            <w:vMerge w:val="continue"/>
            <w:vAlign w:val="center"/>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11"/>
            <w:vAlign w:val="center"/>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6"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□合格教師證書</w:t>
            </w:r>
          </w:p>
        </w:tc>
        <w:tc>
          <w:tcPr>
            <w:gridSpan w:val="7"/>
            <w:vAlign w:val="center"/>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5"/>
            <w:vAlign w:val="center"/>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6"/>
            <w:vAlign w:val="center"/>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rHeight w:val="510" w:hRule="atLeast"/>
          <w:tblHeader w:val="0"/>
        </w:trPr>
        <w:tc>
          <w:tcPr>
            <w:gridSpan w:val="2"/>
            <w:vMerge w:val="continue"/>
            <w:vAlign w:val="center"/>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11"/>
            <w:vAlign w:val="center"/>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6"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□教育學分證明</w:t>
            </w:r>
          </w:p>
        </w:tc>
        <w:tc>
          <w:tcPr>
            <w:gridSpan w:val="7"/>
            <w:vAlign w:val="center"/>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5"/>
            <w:vAlign w:val="center"/>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6"/>
            <w:vAlign w:val="center"/>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rHeight w:val="510" w:hRule="atLeast"/>
          <w:tblHeader w:val="0"/>
        </w:trPr>
        <w:tc>
          <w:tcPr>
            <w:gridSpan w:val="2"/>
            <w:vMerge w:val="continue"/>
            <w:vAlign w:val="center"/>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11"/>
            <w:vAlign w:val="center"/>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6"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□畢業證書</w:t>
            </w:r>
          </w:p>
        </w:tc>
        <w:tc>
          <w:tcPr>
            <w:gridSpan w:val="7"/>
            <w:vAlign w:val="center"/>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5"/>
            <w:vAlign w:val="center"/>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6"/>
            <w:vAlign w:val="center"/>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rHeight w:val="510" w:hRule="atLeast"/>
          <w:tblHeader w:val="0"/>
        </w:trPr>
        <w:tc>
          <w:tcPr>
            <w:gridSpan w:val="2"/>
            <w:vMerge w:val="continue"/>
            <w:vAlign w:val="center"/>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11"/>
            <w:vAlign w:val="center"/>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6"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□其它相關表件</w:t>
            </w:r>
          </w:p>
        </w:tc>
        <w:tc>
          <w:tcPr>
            <w:gridSpan w:val="7"/>
            <w:vAlign w:val="center"/>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5"/>
            <w:vAlign w:val="center"/>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6"/>
            <w:vAlign w:val="center"/>
          </w:tcPr>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rHeight w:val="518" w:hRule="atLeast"/>
          <w:tblHeader w:val="0"/>
        </w:trPr>
        <w:tc>
          <w:tcPr>
            <w:gridSpan w:val="2"/>
            <w:vMerge w:val="restart"/>
            <w:vAlign w:val="center"/>
          </w:tcPr>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0"/>
                <w:szCs w:val="20"/>
                <w:u w:val="none"/>
                <w:shd w:fill="auto" w:val="clear"/>
                <w:vertAlign w:val="baseline"/>
                <w:rtl w:val="0"/>
              </w:rPr>
              <w:t xml:space="preserve">專長或特殊表現證明文件</w:t>
            </w:r>
          </w:p>
        </w:tc>
        <w:tc>
          <w:tcPr>
            <w:gridSpan w:val="14"/>
            <w:vAlign w:val="center"/>
          </w:tcPr>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1.</w:t>
            </w:r>
          </w:p>
        </w:tc>
        <w:tc>
          <w:tcPr>
            <w:gridSpan w:val="10"/>
            <w:vAlign w:val="center"/>
          </w:tcPr>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2.</w:t>
            </w:r>
          </w:p>
        </w:tc>
        <w:tc>
          <w:tcPr>
            <w:gridSpan w:val="7"/>
            <w:vAlign w:val="center"/>
          </w:tcPr>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3.</w:t>
            </w:r>
          </w:p>
        </w:tc>
      </w:tr>
      <w:tr>
        <w:trPr>
          <w:cantSplit w:val="1"/>
          <w:trHeight w:val="574" w:hRule="atLeast"/>
          <w:tblHeader w:val="0"/>
        </w:trPr>
        <w:tc>
          <w:tcPr>
            <w:gridSpan w:val="2"/>
            <w:vMerge w:val="continue"/>
            <w:vAlign w:val="center"/>
          </w:tcPr>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14"/>
            <w:vAlign w:val="center"/>
          </w:tcPr>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4.</w:t>
            </w:r>
          </w:p>
        </w:tc>
        <w:tc>
          <w:tcPr>
            <w:gridSpan w:val="10"/>
            <w:vAlign w:val="center"/>
          </w:tcPr>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5.</w:t>
            </w:r>
          </w:p>
        </w:tc>
        <w:tc>
          <w:tcPr>
            <w:gridSpan w:val="7"/>
            <w:vAlign w:val="center"/>
          </w:tcPr>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6.</w:t>
            </w:r>
          </w:p>
        </w:tc>
      </w:tr>
      <w:tr>
        <w:trPr>
          <w:cantSplit w:val="1"/>
          <w:trHeight w:val="454" w:hRule="atLeast"/>
          <w:tblHeader w:val="0"/>
        </w:trPr>
        <w:tc>
          <w:tcPr>
            <w:gridSpan w:val="2"/>
            <w:vMerge w:val="restart"/>
            <w:vAlign w:val="center"/>
          </w:tcPr>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經歷</w:t>
            </w:r>
          </w:p>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（歷任代課及實習年資均要填）</w:t>
            </w:r>
          </w:p>
        </w:tc>
        <w:tc>
          <w:tcPr>
            <w:gridSpan w:val="9"/>
            <w:vMerge w:val="restart"/>
            <w:vAlign w:val="center"/>
          </w:tcPr>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服務機關</w:t>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學校名稱</w:t>
            </w:r>
          </w:p>
        </w:tc>
        <w:tc>
          <w:tcPr>
            <w:gridSpan w:val="3"/>
            <w:vMerge w:val="restart"/>
            <w:vAlign w:val="center"/>
          </w:tcPr>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職別</w:t>
            </w:r>
          </w:p>
        </w:tc>
        <w:tc>
          <w:tcPr>
            <w:gridSpan w:val="5"/>
            <w:vAlign w:val="center"/>
          </w:tcPr>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到  職</w:t>
            </w:r>
          </w:p>
        </w:tc>
        <w:tc>
          <w:tcPr>
            <w:gridSpan w:val="5"/>
            <w:vAlign w:val="center"/>
          </w:tcPr>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卸   職</w:t>
            </w:r>
          </w:p>
        </w:tc>
        <w:tc>
          <w:tcPr>
            <w:gridSpan w:val="4"/>
            <w:vMerge w:val="restart"/>
            <w:vAlign w:val="center"/>
          </w:tcPr>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證件名稱及字號</w:t>
            </w:r>
          </w:p>
        </w:tc>
        <w:tc>
          <w:tcPr>
            <w:gridSpan w:val="5"/>
            <w:vMerge w:val="restart"/>
            <w:vAlign w:val="center"/>
          </w:tcPr>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貼相片處</w:t>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（請貼最近三個月內二吋正面半身相片）</w:t>
            </w:r>
          </w:p>
        </w:tc>
      </w:tr>
      <w:tr>
        <w:trPr>
          <w:cantSplit w:val="1"/>
          <w:trHeight w:val="454" w:hRule="atLeast"/>
          <w:tblHeader w:val="0"/>
        </w:trPr>
        <w:tc>
          <w:tcPr>
            <w:gridSpan w:val="2"/>
            <w:vMerge w:val="continue"/>
            <w:vAlign w:val="center"/>
          </w:tcPr>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9"/>
            <w:vMerge w:val="continue"/>
            <w:vAlign w:val="center"/>
          </w:tcPr>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3"/>
            <w:vMerge w:val="continue"/>
            <w:vAlign w:val="center"/>
          </w:tcPr>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年</w:t>
            </w:r>
          </w:p>
        </w:tc>
        <w:tc>
          <w:tcPr>
            <w:gridSpan w:val="3"/>
            <w:vAlign w:val="center"/>
          </w:tcPr>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月</w:t>
            </w:r>
          </w:p>
        </w:tc>
        <w:tc>
          <w:tcPr>
            <w:vAlign w:val="center"/>
          </w:tcPr>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日</w:t>
            </w:r>
          </w:p>
        </w:tc>
        <w:tc>
          <w:tcPr>
            <w:gridSpan w:val="2"/>
            <w:vAlign w:val="center"/>
          </w:tcPr>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年</w:t>
            </w:r>
          </w:p>
        </w:tc>
        <w:tc>
          <w:tcPr>
            <w:gridSpan w:val="2"/>
            <w:vAlign w:val="center"/>
          </w:tcPr>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月</w:t>
            </w:r>
          </w:p>
        </w:tc>
        <w:tc>
          <w:tcPr>
            <w:vAlign w:val="center"/>
          </w:tcPr>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日</w:t>
            </w:r>
          </w:p>
        </w:tc>
        <w:tc>
          <w:tcPr>
            <w:gridSpan w:val="4"/>
            <w:vMerge w:val="continue"/>
            <w:vAlign w:val="center"/>
          </w:tcPr>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5"/>
            <w:vMerge w:val="continue"/>
            <w:vAlign w:val="center"/>
          </w:tcPr>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rHeight w:val="454" w:hRule="atLeast"/>
          <w:tblHeader w:val="0"/>
        </w:trPr>
        <w:tc>
          <w:tcPr>
            <w:gridSpan w:val="2"/>
            <w:vMerge w:val="continue"/>
            <w:vAlign w:val="center"/>
          </w:tcPr>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9"/>
            <w:vAlign w:val="center"/>
          </w:tcPr>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3"/>
            <w:vAlign w:val="center"/>
          </w:tcPr>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3"/>
            <w:vAlign w:val="center"/>
          </w:tcPr>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4"/>
            <w:vAlign w:val="center"/>
          </w:tcPr>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5"/>
            <w:vMerge w:val="continue"/>
            <w:vAlign w:val="center"/>
          </w:tcPr>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rHeight w:val="454" w:hRule="atLeast"/>
          <w:tblHeader w:val="0"/>
        </w:trPr>
        <w:tc>
          <w:tcPr>
            <w:gridSpan w:val="2"/>
            <w:vMerge w:val="continue"/>
            <w:vAlign w:val="center"/>
          </w:tcPr>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9"/>
            <w:vAlign w:val="center"/>
          </w:tcPr>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3"/>
            <w:vAlign w:val="center"/>
          </w:tcPr>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3"/>
            <w:vAlign w:val="center"/>
          </w:tcPr>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4"/>
            <w:vAlign w:val="center"/>
          </w:tcPr>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5"/>
            <w:vMerge w:val="continue"/>
            <w:vAlign w:val="center"/>
          </w:tcPr>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rHeight w:val="363" w:hRule="atLeast"/>
          <w:tblHeader w:val="0"/>
        </w:trPr>
        <w:tc>
          <w:tcPr>
            <w:gridSpan w:val="2"/>
            <w:vMerge w:val="continue"/>
            <w:vAlign w:val="center"/>
          </w:tcPr>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9"/>
            <w:vAlign w:val="center"/>
          </w:tcPr>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3"/>
            <w:vAlign w:val="center"/>
          </w:tcPr>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3"/>
            <w:vAlign w:val="center"/>
          </w:tcPr>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4"/>
            <w:vAlign w:val="center"/>
          </w:tcPr>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5"/>
            <w:vMerge w:val="continue"/>
            <w:vAlign w:val="center"/>
          </w:tcPr>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rHeight w:val="459" w:hRule="atLeast"/>
          <w:tblHeader w:val="0"/>
        </w:trPr>
        <w:tc>
          <w:tcPr>
            <w:gridSpan w:val="2"/>
            <w:vMerge w:val="continue"/>
            <w:vAlign w:val="center"/>
          </w:tcPr>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9"/>
            <w:vAlign w:val="center"/>
          </w:tcPr>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3"/>
            <w:vAlign w:val="center"/>
          </w:tcPr>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3"/>
            <w:vAlign w:val="center"/>
          </w:tcPr>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4"/>
            <w:vAlign w:val="center"/>
          </w:tcPr>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5"/>
            <w:vMerge w:val="continue"/>
            <w:vAlign w:val="center"/>
          </w:tcPr>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rHeight w:val="2828" w:hRule="atLeast"/>
          <w:tblHeader w:val="0"/>
        </w:trPr>
        <w:tc>
          <w:tcPr>
            <w:gridSpan w:val="2"/>
            <w:tcBorders>
              <w:bottom w:color="000000" w:space="0" w:sz="4" w:val="single"/>
            </w:tcBorders>
            <w:vAlign w:val="center"/>
          </w:tcPr>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切</w:t>
            </w:r>
          </w:p>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結</w:t>
            </w:r>
          </w:p>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書</w:t>
            </w:r>
          </w:p>
        </w:tc>
        <w:tc>
          <w:tcPr>
            <w:gridSpan w:val="31"/>
            <w:tcBorders>
              <w:bottom w:color="000000" w:space="0" w:sz="4" w:val="single"/>
            </w:tcBorders>
            <w:vAlign w:val="top"/>
          </w:tcPr>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DFKai-SB" w:cs="DFKai-SB" w:eastAsia="DFKai-SB" w:hAnsi="DFKai-SB"/>
                <w:b w:val="0"/>
                <w:bCs w:val="0"/>
                <w:i w:val="0"/>
                <w:iCs w:val="0"/>
                <w:smallCaps w:val="0"/>
                <w:strike w:val="0"/>
                <w:color w:val="000000"/>
                <w:sz w:val="24"/>
                <w:szCs w:val="24"/>
                <w:u w:val="none"/>
                <w:shd w:fill="auto" w:val="clear"/>
                <w:vertAlign w:val="baseline"/>
              </w:rPr>
            </w:pPr>
            <w:bookmarkStart w:colFirst="0" w:colLast="0" w:name="_a24g4ah2bh3a" w:id="4"/>
            <w:bookmarkEnd w:id="4"/>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1.本人保證無違反教師法第14條或教育人員任用條例第31條除第7款以外之其餘各款及第33條之情事或患有開放性肺結核、法定傳染病等。本人願自動辭去職務，退還貴校聘書。</w:t>
            </w:r>
          </w:p>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2.本人經甄選錄取，俟後若無法辦理教師核薪者，應即無條件自到職日起解職。</w:t>
            </w:r>
          </w:p>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3.本人保證非留職停薪教師，否則無條件放棄錄取聘任資格。</w:t>
            </w:r>
          </w:p>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4.本人備妥國民身分證、教師證、實習教師證、退伍令、畢業證書、歷任服務機關之服務證明書、核薪通知書或派令，以及表內各項證明文件正本暨影本各乙份，並分別依序排列(裝訂)完整，正本驗畢後發還。另證件或影印本如有不實者，應負法律責任。</w:t>
            </w:r>
          </w:p>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切結（應考）人簽章：</w:t>
            </w:r>
          </w:p>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中    華    民    國      115     年              月               日</w:t>
            </w:r>
          </w:p>
        </w:tc>
      </w:tr>
    </w:tbl>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6435"/>
        </w:tabs>
        <w:spacing w:after="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DFKai-SB" w:cs="DFKai-SB" w:eastAsia="DFKai-SB" w:hAnsi="DFKai-SB"/>
          <w:b w:val="0"/>
          <w:bCs w:val="0"/>
          <w:i w:val="0"/>
          <w:iCs w:val="0"/>
          <w:smallCaps w:val="0"/>
          <w:strike w:val="0"/>
          <w:color w:val="000000"/>
          <w:sz w:val="32"/>
          <w:szCs w:val="32"/>
          <w:u w:val="none"/>
          <w:shd w:fill="auto" w:val="clear"/>
          <w:vertAlign w:val="baseline"/>
          <w:rtl w:val="0"/>
        </w:rPr>
        <w:t xml:space="preserve">【附件一】桃園市蘆竹區龍安國民小學簡要自傳</w:t>
      </w:r>
      <w:r w:rsidDel="00000000" w:rsidR="00000000" w:rsidRPr="00000000">
        <w:rPr>
          <w:rtl w:val="0"/>
        </w:rPr>
      </w:r>
    </w:p>
    <w:tbl>
      <w:tblPr>
        <w:tblStyle w:val="Table6"/>
        <w:tblW w:w="10108.0" w:type="dxa"/>
        <w:jc w:val="left"/>
        <w:tblInd w:w="-28.0" w:type="dxa"/>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10108"/>
        <w:tblGridChange w:id="0">
          <w:tblGrid>
            <w:gridCol w:w="10108"/>
          </w:tblGrid>
        </w:tblGridChange>
      </w:tblGrid>
      <w:tr>
        <w:trPr>
          <w:cantSplit w:val="1"/>
          <w:trHeight w:val="36" w:hRule="atLeast"/>
          <w:tblHeader w:val="0"/>
        </w:trPr>
        <w:tc>
          <w:tcPr>
            <w:vAlign w:val="top"/>
          </w:tcPr>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rHeight w:val="36" w:hRule="atLeast"/>
          <w:tblHeader w:val="0"/>
        </w:trPr>
        <w:tc>
          <w:tcPr>
            <w:vAlign w:val="top"/>
          </w:tcPr>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一、教學、教育理念：</w:t>
            </w:r>
          </w:p>
        </w:tc>
      </w:tr>
      <w:tr>
        <w:trPr>
          <w:cantSplit w:val="1"/>
          <w:trHeight w:val="36" w:hRule="atLeast"/>
          <w:tblHeader w:val="0"/>
        </w:trPr>
        <w:tc>
          <w:tcPr>
            <w:vAlign w:val="top"/>
          </w:tcPr>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6" w:hRule="atLeast"/>
          <w:tblHeader w:val="0"/>
        </w:trPr>
        <w:tc>
          <w:tcPr>
            <w:vAlign w:val="top"/>
          </w:tcPr>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6" w:hRule="atLeast"/>
          <w:tblHeader w:val="0"/>
        </w:trPr>
        <w:tc>
          <w:tcPr>
            <w:vAlign w:val="top"/>
          </w:tcPr>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6" w:hRule="atLeast"/>
          <w:tblHeader w:val="0"/>
        </w:trPr>
        <w:tc>
          <w:tcPr>
            <w:vAlign w:val="top"/>
          </w:tcPr>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6" w:hRule="atLeast"/>
          <w:tblHeader w:val="0"/>
        </w:trPr>
        <w:tc>
          <w:tcPr>
            <w:vAlign w:val="top"/>
          </w:tcPr>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6" w:hRule="atLeast"/>
          <w:tblHeader w:val="0"/>
        </w:trPr>
        <w:tc>
          <w:tcPr>
            <w:vAlign w:val="top"/>
          </w:tcPr>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0" w:right="0" w:hanging="63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二、專長及興趣： </w:t>
            </w:r>
          </w:p>
        </w:tc>
      </w:tr>
      <w:tr>
        <w:trPr>
          <w:cantSplit w:val="1"/>
          <w:trHeight w:val="36" w:hRule="atLeast"/>
          <w:tblHeader w:val="0"/>
        </w:trPr>
        <w:tc>
          <w:tcPr>
            <w:vAlign w:val="top"/>
          </w:tcPr>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6" w:hRule="atLeast"/>
          <w:tblHeader w:val="0"/>
        </w:trPr>
        <w:tc>
          <w:tcPr>
            <w:vAlign w:val="top"/>
          </w:tcPr>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6" w:hRule="atLeast"/>
          <w:tblHeader w:val="0"/>
        </w:trPr>
        <w:tc>
          <w:tcPr>
            <w:vAlign w:val="top"/>
          </w:tcPr>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6" w:hRule="atLeast"/>
          <w:tblHeader w:val="0"/>
        </w:trPr>
        <w:tc>
          <w:tcPr>
            <w:vAlign w:val="top"/>
          </w:tcPr>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6" w:hRule="atLeast"/>
          <w:tblHeader w:val="0"/>
        </w:trPr>
        <w:tc>
          <w:tcPr>
            <w:vAlign w:val="top"/>
          </w:tcPr>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三、曾任代理、代課教師之工作實務：</w:t>
            </w:r>
          </w:p>
        </w:tc>
      </w:tr>
      <w:tr>
        <w:trPr>
          <w:cantSplit w:val="1"/>
          <w:trHeight w:val="36" w:hRule="atLeast"/>
          <w:tblHeader w:val="0"/>
        </w:trPr>
        <w:tc>
          <w:tcPr>
            <w:vAlign w:val="top"/>
          </w:tcPr>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6" w:hRule="atLeast"/>
          <w:tblHeader w:val="0"/>
        </w:trPr>
        <w:tc>
          <w:tcPr>
            <w:vAlign w:val="top"/>
          </w:tcPr>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6" w:hRule="atLeast"/>
          <w:tblHeader w:val="0"/>
        </w:trPr>
        <w:tc>
          <w:tcPr>
            <w:vAlign w:val="top"/>
          </w:tcPr>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6" w:hRule="atLeast"/>
          <w:tblHeader w:val="0"/>
        </w:trPr>
        <w:tc>
          <w:tcPr>
            <w:vAlign w:val="top"/>
          </w:tcPr>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四、經歷及成果：</w:t>
            </w:r>
          </w:p>
        </w:tc>
      </w:tr>
      <w:tr>
        <w:trPr>
          <w:cantSplit w:val="1"/>
          <w:trHeight w:val="36" w:hRule="atLeast"/>
          <w:tblHeader w:val="0"/>
        </w:trPr>
        <w:tc>
          <w:tcPr>
            <w:vAlign w:val="top"/>
          </w:tcPr>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6" w:hRule="atLeast"/>
          <w:tblHeader w:val="0"/>
        </w:trPr>
        <w:tc>
          <w:tcPr>
            <w:vAlign w:val="top"/>
          </w:tcPr>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6" w:hRule="atLeast"/>
          <w:tblHeader w:val="0"/>
        </w:trPr>
        <w:tc>
          <w:tcPr>
            <w:vAlign w:val="top"/>
          </w:tcPr>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6" w:hRule="atLeast"/>
          <w:tblHeader w:val="0"/>
        </w:trPr>
        <w:tc>
          <w:tcPr>
            <w:vAlign w:val="top"/>
          </w:tcPr>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6" w:hRule="atLeast"/>
          <w:tblHeader w:val="0"/>
        </w:trPr>
        <w:tc>
          <w:tcPr>
            <w:vAlign w:val="top"/>
          </w:tcPr>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五、選擇本校的原因、對本校的期待及發展計畫：</w:t>
            </w:r>
          </w:p>
        </w:tc>
      </w:tr>
      <w:tr>
        <w:trPr>
          <w:cantSplit w:val="1"/>
          <w:trHeight w:val="36" w:hRule="atLeast"/>
          <w:tblHeader w:val="0"/>
        </w:trPr>
        <w:tc>
          <w:tcPr>
            <w:vAlign w:val="top"/>
          </w:tcPr>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6" w:hRule="atLeast"/>
          <w:tblHeader w:val="0"/>
        </w:trPr>
        <w:tc>
          <w:tcPr>
            <w:vAlign w:val="top"/>
          </w:tcPr>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6" w:hRule="atLeast"/>
          <w:tblHeader w:val="0"/>
        </w:trPr>
        <w:tc>
          <w:tcPr>
            <w:vAlign w:val="top"/>
          </w:tcPr>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6" w:hRule="atLeast"/>
          <w:tblHeader w:val="0"/>
        </w:trPr>
        <w:tc>
          <w:tcPr>
            <w:vAlign w:val="top"/>
          </w:tcPr>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6" w:hRule="atLeast"/>
          <w:tblHeader w:val="0"/>
        </w:trPr>
        <w:tc>
          <w:tcPr>
            <w:vAlign w:val="top"/>
          </w:tcPr>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6" w:hRule="atLeast"/>
          <w:tblHeader w:val="0"/>
        </w:trPr>
        <w:tc>
          <w:tcPr>
            <w:vAlign w:val="top"/>
          </w:tcPr>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六、其他：</w:t>
            </w:r>
          </w:p>
        </w:tc>
      </w:tr>
      <w:tr>
        <w:trPr>
          <w:cantSplit w:val="1"/>
          <w:trHeight w:val="36" w:hRule="atLeast"/>
          <w:tblHeader w:val="0"/>
        </w:trPr>
        <w:tc>
          <w:tcPr>
            <w:vAlign w:val="top"/>
          </w:tcPr>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6" w:hRule="atLeast"/>
          <w:tblHeader w:val="0"/>
        </w:trPr>
        <w:tc>
          <w:tcPr>
            <w:vAlign w:val="top"/>
          </w:tcPr>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6" w:hRule="atLeast"/>
          <w:tblHeader w:val="0"/>
        </w:trPr>
        <w:tc>
          <w:tcPr>
            <w:vAlign w:val="top"/>
          </w:tcPr>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6" w:hRule="atLeast"/>
          <w:tblHeader w:val="0"/>
        </w:trPr>
        <w:tc>
          <w:tcPr>
            <w:vAlign w:val="top"/>
          </w:tcPr>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6" w:hRule="atLeast"/>
          <w:tblHeader w:val="0"/>
        </w:trPr>
        <w:tc>
          <w:tcPr>
            <w:vAlign w:val="top"/>
          </w:tcPr>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6" w:hRule="atLeast"/>
          <w:tblHeader w:val="0"/>
        </w:trPr>
        <w:tc>
          <w:tcPr>
            <w:vAlign w:val="top"/>
          </w:tcPr>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6" w:hRule="atLeast"/>
          <w:tblHeader w:val="0"/>
        </w:trPr>
        <w:tc>
          <w:tcPr>
            <w:vAlign w:val="top"/>
          </w:tcPr>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6" w:hRule="atLeast"/>
          <w:tblHeader w:val="0"/>
        </w:trPr>
        <w:tc>
          <w:tcPr>
            <w:vAlign w:val="top"/>
          </w:tcPr>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40"/>
          <w:szCs w:val="40"/>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34"/>
          <w:szCs w:val="34"/>
          <w:u w:val="none"/>
          <w:shd w:fill="auto" w:val="clear"/>
          <w:vertAlign w:val="baseline"/>
          <w:rtl w:val="0"/>
        </w:rPr>
        <w:t xml:space="preserve">【附件二】   </w:t>
      </w:r>
      <w:r w:rsidDel="00000000" w:rsidR="00000000" w:rsidRPr="00000000">
        <w:rPr>
          <w:rFonts w:ascii="DFKai-SB" w:cs="DFKai-SB" w:eastAsia="DFKai-SB" w:hAnsi="DFKai-SB"/>
          <w:b w:val="0"/>
          <w:bCs w:val="0"/>
          <w:i w:val="0"/>
          <w:iCs w:val="0"/>
          <w:smallCaps w:val="0"/>
          <w:strike w:val="0"/>
          <w:color w:val="000000"/>
          <w:sz w:val="40"/>
          <w:szCs w:val="40"/>
          <w:u w:val="none"/>
          <w:shd w:fill="auto" w:val="clear"/>
          <w:vertAlign w:val="baseline"/>
          <w:rtl w:val="0"/>
        </w:rPr>
        <w:t xml:space="preserve">桃園市蘆竹區龍安國民小學代理(課)教師甄選</w:t>
      </w:r>
    </w:p>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40"/>
          <w:szCs w:val="40"/>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40"/>
          <w:szCs w:val="40"/>
          <w:u w:val="none"/>
          <w:shd w:fill="auto" w:val="clear"/>
          <w:vertAlign w:val="baseline"/>
          <w:rtl w:val="0"/>
        </w:rPr>
        <w:t xml:space="preserve">個人資料提供同意書</w:t>
      </w:r>
    </w:p>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DFKai-SB" w:cs="DFKai-SB" w:eastAsia="DFKai-SB" w:hAnsi="DFKai-SB"/>
          <w:b w:val="0"/>
          <w:bCs w:val="0"/>
          <w:i w:val="0"/>
          <w:iCs w:val="0"/>
          <w:smallCaps w:val="0"/>
          <w:strike w:val="0"/>
          <w:color w:val="000000"/>
          <w:sz w:val="32"/>
          <w:szCs w:val="32"/>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32"/>
          <w:szCs w:val="32"/>
          <w:u w:val="none"/>
          <w:shd w:fill="auto" w:val="clear"/>
          <w:vertAlign w:val="baseline"/>
          <w:rtl w:val="0"/>
        </w:rPr>
        <w:t xml:space="preserve">1、本校取得您的個人資料，目的在於進行甄試等試務相關工作，蒐集、處理及使用您的個人資料是受到個人資料保護法及相關法令之規範。</w:t>
      </w:r>
    </w:p>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DFKai-SB" w:cs="DFKai-SB" w:eastAsia="DFKai-SB" w:hAnsi="DFKai-SB"/>
          <w:b w:val="0"/>
          <w:bCs w:val="0"/>
          <w:i w:val="0"/>
          <w:iCs w:val="0"/>
          <w:smallCaps w:val="0"/>
          <w:strike w:val="0"/>
          <w:color w:val="000000"/>
          <w:sz w:val="32"/>
          <w:szCs w:val="32"/>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32"/>
          <w:szCs w:val="32"/>
          <w:u w:val="none"/>
          <w:shd w:fill="auto" w:val="clear"/>
          <w:vertAlign w:val="baseline"/>
          <w:rtl w:val="0"/>
        </w:rPr>
        <w:t xml:space="preserve">2、本次蒐集與使用您的個人資料如報名表件內文所列載。</w:t>
      </w:r>
    </w:p>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DFKai-SB" w:cs="DFKai-SB" w:eastAsia="DFKai-SB" w:hAnsi="DFKai-SB"/>
          <w:b w:val="0"/>
          <w:bCs w:val="0"/>
          <w:i w:val="0"/>
          <w:iCs w:val="0"/>
          <w:smallCaps w:val="0"/>
          <w:strike w:val="0"/>
          <w:color w:val="000000"/>
          <w:sz w:val="32"/>
          <w:szCs w:val="32"/>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32"/>
          <w:szCs w:val="32"/>
          <w:u w:val="none"/>
          <w:shd w:fill="auto" w:val="clear"/>
          <w:vertAlign w:val="baseline"/>
          <w:rtl w:val="0"/>
        </w:rPr>
        <w:t xml:space="preserve">3、您同意本校因校務所需，以您所提供的個人資料確認您的身份、與您進行聯絡；並同意本校於您報名錄取後繼續處理及使用您的個人資料。及提供教育部規劃研議平衡師資供需重要政策使用與研訂師資培育政策之用。</w:t>
      </w:r>
    </w:p>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DFKai-SB" w:cs="DFKai-SB" w:eastAsia="DFKai-SB" w:hAnsi="DFKai-SB"/>
          <w:b w:val="0"/>
          <w:bCs w:val="0"/>
          <w:i w:val="0"/>
          <w:iCs w:val="0"/>
          <w:smallCaps w:val="0"/>
          <w:strike w:val="0"/>
          <w:color w:val="000000"/>
          <w:sz w:val="32"/>
          <w:szCs w:val="32"/>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32"/>
          <w:szCs w:val="32"/>
          <w:u w:val="none"/>
          <w:shd w:fill="auto" w:val="clear"/>
          <w:vertAlign w:val="baseline"/>
          <w:rtl w:val="0"/>
        </w:rPr>
        <w:t xml:space="preserve">4、您可依個人資料保護法，就您的個人資料向本校：(1)請求查詢或閱覽、(2)製給複製本、(3)請求補充或更正、(4)請求停止蒐集、處理及利用或(5)請求刪除。但因本校執行職務或業務所必需者及受其他法律所規範者，本校得拒絕之。</w:t>
      </w:r>
    </w:p>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DFKai-SB" w:cs="DFKai-SB" w:eastAsia="DFKai-SB" w:hAnsi="DFKai-SB"/>
          <w:b w:val="0"/>
          <w:bCs w:val="0"/>
          <w:i w:val="0"/>
          <w:iCs w:val="0"/>
          <w:smallCaps w:val="0"/>
          <w:strike w:val="0"/>
          <w:color w:val="000000"/>
          <w:sz w:val="32"/>
          <w:szCs w:val="32"/>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32"/>
          <w:szCs w:val="32"/>
          <w:u w:val="none"/>
          <w:shd w:fill="auto" w:val="clear"/>
          <w:vertAlign w:val="baseline"/>
          <w:rtl w:val="0"/>
        </w:rPr>
        <w:t xml:space="preserve">5、您可自由選擇是否提供本校您的個人資料，但若您所提供之個人資料，經檢舉或本校發現不足以確認您的身分真實性或其他個人資料冒用、盜用、資料不實等情形，本校有權停止您的報名資格、錄取資格等相關權利，若有不便之處敬請見諒。</w:t>
      </w:r>
    </w:p>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DFKai-SB" w:cs="DFKai-SB" w:eastAsia="DFKai-SB" w:hAnsi="DFKai-SB"/>
          <w:b w:val="0"/>
          <w:bCs w:val="0"/>
          <w:i w:val="0"/>
          <w:iCs w:val="0"/>
          <w:smallCaps w:val="0"/>
          <w:strike w:val="0"/>
          <w:color w:val="000000"/>
          <w:sz w:val="32"/>
          <w:szCs w:val="32"/>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32"/>
          <w:szCs w:val="32"/>
          <w:u w:val="none"/>
          <w:shd w:fill="auto" w:val="clear"/>
          <w:vertAlign w:val="baseline"/>
          <w:rtl w:val="0"/>
        </w:rPr>
        <w:t xml:space="preserve">6、本同意書如有未盡事宜，依個人資料保護法或其他相關法規之規定辦理</w:t>
      </w:r>
    </w:p>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DFKai-SB" w:cs="DFKai-SB" w:eastAsia="DFKai-SB" w:hAnsi="DFKai-SB"/>
          <w:b w:val="0"/>
          <w:bCs w:val="0"/>
          <w:i w:val="0"/>
          <w:iCs w:val="0"/>
          <w:smallCaps w:val="0"/>
          <w:strike w:val="0"/>
          <w:color w:val="000000"/>
          <w:sz w:val="32"/>
          <w:szCs w:val="32"/>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32"/>
          <w:szCs w:val="32"/>
          <w:u w:val="none"/>
          <w:shd w:fill="auto" w:val="clear"/>
          <w:vertAlign w:val="baseline"/>
          <w:rtl w:val="0"/>
        </w:rPr>
        <w:t xml:space="preserve">7、您瞭解此一同意書符合個人資料保護法及相關法規之要求，具有書面同意本校蒐集、處理及使用您的個人資料之效果。</w:t>
      </w:r>
    </w:p>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DFKai-SB" w:cs="DFKai-SB" w:eastAsia="DFKai-SB" w:hAnsi="DFKai-SB"/>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DFKai-SB" w:cs="DFKai-SB" w:eastAsia="DFKai-SB" w:hAnsi="DFKai-SB"/>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DFKai-SB" w:cs="DFKai-SB" w:eastAsia="DFKai-SB" w:hAnsi="DFKai-SB"/>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40"/>
          <w:szCs w:val="40"/>
          <w:u w:val="none"/>
          <w:shd w:fill="auto" w:val="clear"/>
          <w:vertAlign w:val="baseline"/>
        </w:rPr>
      </w:pPr>
      <w:r w:rsidDel="00000000" w:rsidR="00000000" w:rsidRPr="00000000">
        <w:rPr>
          <w:rFonts w:ascii="DFKai-SB" w:cs="DFKai-SB" w:eastAsia="DFKai-SB" w:hAnsi="DFKai-SB"/>
          <w:b w:val="1"/>
          <w:bCs w:val="1"/>
          <w:i w:val="0"/>
          <w:iCs w:val="0"/>
          <w:smallCaps w:val="0"/>
          <w:strike w:val="0"/>
          <w:color w:val="000000"/>
          <w:sz w:val="40"/>
          <w:szCs w:val="40"/>
          <w:u w:val="none"/>
          <w:shd w:fill="auto" w:val="clear"/>
          <w:vertAlign w:val="baseline"/>
          <w:rtl w:val="0"/>
        </w:rPr>
        <w:t xml:space="preserve">□我已詳閱本同意書，瞭解並同意受同意書之拘束（請打勾）</w:t>
      </w:r>
      <w:r w:rsidDel="00000000" w:rsidR="00000000" w:rsidRPr="00000000">
        <w:rPr>
          <w:rtl w:val="0"/>
        </w:rPr>
      </w:r>
    </w:p>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34"/>
          <w:szCs w:val="3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40"/>
          <w:szCs w:val="40"/>
          <w:u w:val="none"/>
          <w:shd w:fill="auto" w:val="clear"/>
          <w:vertAlign w:val="baseline"/>
          <w:rtl w:val="0"/>
        </w:rPr>
        <w:t xml:space="preserve">   報名者:_______________</w:t>
      </w:r>
      <w:r w:rsidDel="00000000" w:rsidR="00000000" w:rsidRPr="00000000">
        <w:rPr>
          <w:rFonts w:ascii="DFKai-SB" w:cs="DFKai-SB" w:eastAsia="DFKai-SB" w:hAnsi="DFKai-SB"/>
          <w:b w:val="0"/>
          <w:bCs w:val="0"/>
          <w:i w:val="0"/>
          <w:iCs w:val="0"/>
          <w:smallCaps w:val="0"/>
          <w:strike w:val="0"/>
          <w:color w:val="000000"/>
          <w:sz w:val="32"/>
          <w:szCs w:val="32"/>
          <w:u w:val="none"/>
          <w:shd w:fill="auto" w:val="clear"/>
          <w:vertAlign w:val="baseline"/>
          <w:rtl w:val="0"/>
        </w:rPr>
        <w:t xml:space="preserve">(請本人簽名)</w:t>
      </w:r>
      <w:r w:rsidDel="00000000" w:rsidR="00000000" w:rsidRPr="00000000">
        <w:rPr>
          <w:rFonts w:ascii="DFKai-SB" w:cs="DFKai-SB" w:eastAsia="DFKai-SB" w:hAnsi="DFKai-SB"/>
          <w:b w:val="0"/>
          <w:bCs w:val="0"/>
          <w:i w:val="0"/>
          <w:iCs w:val="0"/>
          <w:smallCaps w:val="0"/>
          <w:strike w:val="0"/>
          <w:color w:val="000000"/>
          <w:sz w:val="40"/>
          <w:szCs w:val="40"/>
          <w:u w:val="none"/>
          <w:shd w:fill="auto" w:val="clear"/>
          <w:vertAlign w:val="baseline"/>
          <w:rtl w:val="0"/>
        </w:rPr>
        <w:t xml:space="preserve">      </w:t>
      </w:r>
      <w:r w:rsidDel="00000000" w:rsidR="00000000" w:rsidRPr="00000000">
        <w:rPr>
          <w:rFonts w:ascii="DFKai-SB" w:cs="DFKai-SB" w:eastAsia="DFKai-SB" w:hAnsi="DFKai-SB"/>
          <w:b w:val="0"/>
          <w:bCs w:val="0"/>
          <w:i w:val="0"/>
          <w:iCs w:val="0"/>
          <w:smallCaps w:val="0"/>
          <w:strike w:val="0"/>
          <w:color w:val="000000"/>
          <w:sz w:val="36"/>
          <w:szCs w:val="36"/>
          <w:u w:val="none"/>
          <w:shd w:fill="auto" w:val="clear"/>
          <w:vertAlign w:val="baseline"/>
          <w:rtl w:val="0"/>
        </w:rPr>
        <w:t xml:space="preserve">年  月  日</w:t>
      </w:r>
      <w:r w:rsidDel="00000000" w:rsidR="00000000" w:rsidRPr="00000000">
        <w:rPr>
          <w:rtl w:val="0"/>
        </w:rPr>
      </w:r>
    </w:p>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420"/>
        <w:jc w:val="left"/>
        <w:rPr>
          <w:rFonts w:ascii="DFKai-SB" w:cs="DFKai-SB" w:eastAsia="DFKai-SB" w:hAnsi="DFKai-SB"/>
          <w:b w:val="0"/>
          <w:bCs w:val="0"/>
          <w:i w:val="0"/>
          <w:iCs w:val="0"/>
          <w:smallCaps w:val="0"/>
          <w:strike w:val="0"/>
          <w:color w:val="000000"/>
          <w:sz w:val="52"/>
          <w:szCs w:val="52"/>
          <w:u w:val="none"/>
          <w:shd w:fill="auto" w:val="clear"/>
          <w:vertAlign w:val="baseline"/>
        </w:rPr>
        <w:sectPr>
          <w:pgSz w:h="16840" w:w="11907" w:orient="portrait"/>
          <w:pgMar w:bottom="907" w:top="907" w:left="737" w:right="737" w:header="720" w:footer="720"/>
          <w:pgNumType w:start="1"/>
        </w:sectPr>
      </w:pPr>
      <w:r w:rsidDel="00000000" w:rsidR="00000000" w:rsidRPr="00000000">
        <w:rPr>
          <w:rtl w:val="0"/>
        </w:rPr>
      </w:r>
    </w:p>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DFKai-SB" w:cs="DFKai-SB" w:eastAsia="DFKai-SB" w:hAnsi="DFKai-SB"/>
          <w:b w:val="0"/>
          <w:bCs w:val="0"/>
          <w:i w:val="0"/>
          <w:iCs w:val="0"/>
          <w:smallCaps w:val="0"/>
          <w:strike w:val="0"/>
          <w:color w:val="000000"/>
          <w:sz w:val="36"/>
          <w:szCs w:val="36"/>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34"/>
          <w:szCs w:val="34"/>
          <w:u w:val="none"/>
          <w:shd w:fill="auto" w:val="clear"/>
          <w:vertAlign w:val="baseline"/>
          <w:rtl w:val="0"/>
        </w:rPr>
        <w:t xml:space="preserve">【附件三】</w:t>
      </w:r>
      <w:r w:rsidDel="00000000" w:rsidR="00000000" w:rsidRPr="00000000">
        <w:rPr>
          <w:rtl w:val="0"/>
        </w:rPr>
      </w:r>
    </w:p>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4" w:firstLine="0"/>
        <w:jc w:val="center"/>
        <w:rPr>
          <w:rFonts w:ascii="DFKai-SB" w:cs="DFKai-SB" w:eastAsia="DFKai-SB" w:hAnsi="DFKai-SB"/>
          <w:b w:val="0"/>
          <w:bCs w:val="0"/>
          <w:i w:val="0"/>
          <w:iCs w:val="0"/>
          <w:smallCaps w:val="0"/>
          <w:strike w:val="0"/>
          <w:color w:val="000000"/>
          <w:sz w:val="52"/>
          <w:szCs w:val="52"/>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52"/>
          <w:szCs w:val="52"/>
          <w:u w:val="none"/>
          <w:shd w:fill="auto" w:val="clear"/>
          <w:vertAlign w:val="baseline"/>
          <w:rtl w:val="0"/>
        </w:rPr>
        <w:t xml:space="preserve">查閱性侵害犯罪加害人登記檔案同意書</w:t>
      </w:r>
    </w:p>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36"/>
          <w:szCs w:val="36"/>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36"/>
          <w:szCs w:val="36"/>
          <w:u w:val="none"/>
          <w:shd w:fill="auto" w:val="clear"/>
          <w:vertAlign w:val="baseline"/>
          <w:rtl w:val="0"/>
        </w:rPr>
        <w:t xml:space="preserve">本人（</w:t>
      </w:r>
      <w:r w:rsidDel="00000000" w:rsidR="00000000" w:rsidRPr="00000000">
        <w:rPr>
          <w:rFonts w:ascii="DFKai-SB" w:cs="DFKai-SB" w:eastAsia="DFKai-SB" w:hAnsi="DFKai-SB"/>
          <w:b w:val="0"/>
          <w:bCs w:val="0"/>
          <w:i w:val="0"/>
          <w:iCs w:val="0"/>
          <w:smallCaps w:val="0"/>
          <w:strike w:val="0"/>
          <w:color w:val="000000"/>
          <w:sz w:val="36"/>
          <w:szCs w:val="36"/>
          <w:u w:val="single"/>
          <w:shd w:fill="auto" w:val="clear"/>
          <w:vertAlign w:val="baseline"/>
          <w:rtl w:val="0"/>
        </w:rPr>
        <w:t xml:space="preserve">          </w:t>
      </w:r>
      <w:r w:rsidDel="00000000" w:rsidR="00000000" w:rsidRPr="00000000">
        <w:rPr>
          <w:rFonts w:ascii="DFKai-SB" w:cs="DFKai-SB" w:eastAsia="DFKai-SB" w:hAnsi="DFKai-SB"/>
          <w:b w:val="0"/>
          <w:bCs w:val="0"/>
          <w:i w:val="0"/>
          <w:iCs w:val="0"/>
          <w:smallCaps w:val="0"/>
          <w:strike w:val="0"/>
          <w:color w:val="000000"/>
          <w:sz w:val="36"/>
          <w:szCs w:val="36"/>
          <w:u w:val="none"/>
          <w:shd w:fill="auto" w:val="clear"/>
          <w:vertAlign w:val="baseline"/>
          <w:rtl w:val="0"/>
        </w:rPr>
        <w:t xml:space="preserve">，</w:t>
      </w:r>
      <w:r w:rsidDel="00000000" w:rsidR="00000000" w:rsidRPr="00000000">
        <w:rPr>
          <w:rFonts w:ascii="DFKai-SB" w:cs="DFKai-SB" w:eastAsia="DFKai-SB" w:hAnsi="DFKai-SB"/>
          <w:b w:val="0"/>
          <w:bCs w:val="0"/>
          <w:i w:val="0"/>
          <w:iCs w:val="0"/>
          <w:smallCaps w:val="0"/>
          <w:strike w:val="0"/>
          <w:color w:val="000000"/>
          <w:sz w:val="36"/>
          <w:szCs w:val="36"/>
          <w:u w:val="single"/>
          <w:shd w:fill="auto" w:val="clear"/>
          <w:vertAlign w:val="baseline"/>
          <w:rtl w:val="0"/>
        </w:rPr>
        <w:t xml:space="preserve">   </w:t>
      </w:r>
      <w:r w:rsidDel="00000000" w:rsidR="00000000" w:rsidRPr="00000000">
        <w:rPr>
          <w:rFonts w:ascii="DFKai-SB" w:cs="DFKai-SB" w:eastAsia="DFKai-SB" w:hAnsi="DFKai-SB"/>
          <w:b w:val="0"/>
          <w:bCs w:val="0"/>
          <w:i w:val="0"/>
          <w:iCs w:val="0"/>
          <w:smallCaps w:val="0"/>
          <w:strike w:val="0"/>
          <w:color w:val="000000"/>
          <w:sz w:val="36"/>
          <w:szCs w:val="36"/>
          <w:u w:val="none"/>
          <w:shd w:fill="auto" w:val="clear"/>
          <w:vertAlign w:val="baseline"/>
          <w:rtl w:val="0"/>
        </w:rPr>
        <w:t xml:space="preserve">年</w:t>
      </w:r>
      <w:r w:rsidDel="00000000" w:rsidR="00000000" w:rsidRPr="00000000">
        <w:rPr>
          <w:rFonts w:ascii="DFKai-SB" w:cs="DFKai-SB" w:eastAsia="DFKai-SB" w:hAnsi="DFKai-SB"/>
          <w:b w:val="0"/>
          <w:bCs w:val="0"/>
          <w:i w:val="0"/>
          <w:iCs w:val="0"/>
          <w:smallCaps w:val="0"/>
          <w:strike w:val="0"/>
          <w:color w:val="000000"/>
          <w:sz w:val="36"/>
          <w:szCs w:val="36"/>
          <w:u w:val="single"/>
          <w:shd w:fill="auto" w:val="clear"/>
          <w:vertAlign w:val="baseline"/>
          <w:rtl w:val="0"/>
        </w:rPr>
        <w:t xml:space="preserve">   </w:t>
      </w:r>
      <w:r w:rsidDel="00000000" w:rsidR="00000000" w:rsidRPr="00000000">
        <w:rPr>
          <w:rFonts w:ascii="DFKai-SB" w:cs="DFKai-SB" w:eastAsia="DFKai-SB" w:hAnsi="DFKai-SB"/>
          <w:b w:val="0"/>
          <w:bCs w:val="0"/>
          <w:i w:val="0"/>
          <w:iCs w:val="0"/>
          <w:smallCaps w:val="0"/>
          <w:strike w:val="0"/>
          <w:color w:val="000000"/>
          <w:sz w:val="36"/>
          <w:szCs w:val="36"/>
          <w:u w:val="none"/>
          <w:shd w:fill="auto" w:val="clear"/>
          <w:vertAlign w:val="baseline"/>
          <w:rtl w:val="0"/>
        </w:rPr>
        <w:t xml:space="preserve">月</w:t>
      </w:r>
      <w:r w:rsidDel="00000000" w:rsidR="00000000" w:rsidRPr="00000000">
        <w:rPr>
          <w:rFonts w:ascii="DFKai-SB" w:cs="DFKai-SB" w:eastAsia="DFKai-SB" w:hAnsi="DFKai-SB"/>
          <w:b w:val="0"/>
          <w:bCs w:val="0"/>
          <w:i w:val="0"/>
          <w:iCs w:val="0"/>
          <w:smallCaps w:val="0"/>
          <w:strike w:val="0"/>
          <w:color w:val="000000"/>
          <w:sz w:val="36"/>
          <w:szCs w:val="36"/>
          <w:u w:val="single"/>
          <w:shd w:fill="auto" w:val="clear"/>
          <w:vertAlign w:val="baseline"/>
          <w:rtl w:val="0"/>
        </w:rPr>
        <w:t xml:space="preserve">   </w:t>
      </w:r>
      <w:r w:rsidDel="00000000" w:rsidR="00000000" w:rsidRPr="00000000">
        <w:rPr>
          <w:rFonts w:ascii="DFKai-SB" w:cs="DFKai-SB" w:eastAsia="DFKai-SB" w:hAnsi="DFKai-SB"/>
          <w:b w:val="0"/>
          <w:bCs w:val="0"/>
          <w:i w:val="0"/>
          <w:iCs w:val="0"/>
          <w:smallCaps w:val="0"/>
          <w:strike w:val="0"/>
          <w:color w:val="000000"/>
          <w:sz w:val="36"/>
          <w:szCs w:val="36"/>
          <w:u w:val="none"/>
          <w:shd w:fill="auto" w:val="clear"/>
          <w:vertAlign w:val="baseline"/>
          <w:rtl w:val="0"/>
        </w:rPr>
        <w:t xml:space="preserve">日生，國民身分證統一編號：</w:t>
      </w:r>
      <w:r w:rsidDel="00000000" w:rsidR="00000000" w:rsidRPr="00000000">
        <w:rPr>
          <w:rFonts w:ascii="DFKai-SB" w:cs="DFKai-SB" w:eastAsia="DFKai-SB" w:hAnsi="DFKai-SB"/>
          <w:b w:val="0"/>
          <w:bCs w:val="0"/>
          <w:i w:val="0"/>
          <w:iCs w:val="0"/>
          <w:smallCaps w:val="0"/>
          <w:strike w:val="0"/>
          <w:color w:val="000000"/>
          <w:sz w:val="36"/>
          <w:szCs w:val="36"/>
          <w:u w:val="single"/>
          <w:shd w:fill="auto" w:val="clear"/>
          <w:vertAlign w:val="baseline"/>
          <w:rtl w:val="0"/>
        </w:rPr>
        <w:t xml:space="preserve">             </w:t>
      </w:r>
      <w:r w:rsidDel="00000000" w:rsidR="00000000" w:rsidRPr="00000000">
        <w:rPr>
          <w:rFonts w:ascii="DFKai-SB" w:cs="DFKai-SB" w:eastAsia="DFKai-SB" w:hAnsi="DFKai-SB"/>
          <w:b w:val="0"/>
          <w:bCs w:val="0"/>
          <w:i w:val="0"/>
          <w:iCs w:val="0"/>
          <w:smallCaps w:val="0"/>
          <w:strike w:val="0"/>
          <w:color w:val="000000"/>
          <w:sz w:val="36"/>
          <w:szCs w:val="36"/>
          <w:u w:val="none"/>
          <w:shd w:fill="auto" w:val="clear"/>
          <w:vertAlign w:val="baseline"/>
          <w:rtl w:val="0"/>
        </w:rPr>
        <w:t xml:space="preserve">）為報考</w:t>
      </w:r>
      <w:r w:rsidDel="00000000" w:rsidR="00000000" w:rsidRPr="00000000">
        <w:rPr>
          <w:rFonts w:ascii="DFKai-SB" w:cs="DFKai-SB" w:eastAsia="DFKai-SB" w:hAnsi="DFKai-SB"/>
          <w:b w:val="0"/>
          <w:bCs w:val="0"/>
          <w:i w:val="0"/>
          <w:iCs w:val="0"/>
          <w:smallCaps w:val="0"/>
          <w:strike w:val="0"/>
          <w:color w:val="000000"/>
          <w:sz w:val="36"/>
          <w:szCs w:val="36"/>
          <w:u w:val="single"/>
          <w:shd w:fill="auto" w:val="clear"/>
          <w:vertAlign w:val="baseline"/>
          <w:rtl w:val="0"/>
        </w:rPr>
        <w:t xml:space="preserve">桃園市蘆竹區龍安國民小學代理教師</w:t>
      </w:r>
      <w:r w:rsidDel="00000000" w:rsidR="00000000" w:rsidRPr="00000000">
        <w:rPr>
          <w:rFonts w:ascii="DFKai-SB" w:cs="DFKai-SB" w:eastAsia="DFKai-SB" w:hAnsi="DFKai-SB"/>
          <w:b w:val="0"/>
          <w:bCs w:val="0"/>
          <w:i w:val="0"/>
          <w:iCs w:val="0"/>
          <w:smallCaps w:val="0"/>
          <w:strike w:val="0"/>
          <w:color w:val="000000"/>
          <w:sz w:val="36"/>
          <w:szCs w:val="36"/>
          <w:u w:val="none"/>
          <w:shd w:fill="auto" w:val="clear"/>
          <w:vertAlign w:val="baseline"/>
          <w:rtl w:val="0"/>
        </w:rPr>
        <w:t xml:space="preserve">所需，同意  貴校申請查閱本人有無性侵害犯罪登記檔案資料。</w:t>
      </w:r>
    </w:p>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36"/>
          <w:szCs w:val="36"/>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36"/>
          <w:szCs w:val="36"/>
          <w:u w:val="none"/>
          <w:shd w:fill="auto" w:val="clear"/>
          <w:vertAlign w:val="baseline"/>
          <w:rtl w:val="0"/>
        </w:rPr>
        <w:t xml:space="preserve">    </w:t>
      </w:r>
    </w:p>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DFKai-SB" w:cs="DFKai-SB" w:eastAsia="DFKai-SB" w:hAnsi="DFKai-SB"/>
          <w:b w:val="0"/>
          <w:bCs w:val="0"/>
          <w:i w:val="0"/>
          <w:iCs w:val="0"/>
          <w:smallCaps w:val="0"/>
          <w:strike w:val="0"/>
          <w:color w:val="000000"/>
          <w:sz w:val="36"/>
          <w:szCs w:val="36"/>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36"/>
          <w:szCs w:val="36"/>
          <w:u w:val="none"/>
          <w:shd w:fill="auto" w:val="clear"/>
          <w:vertAlign w:val="baseline"/>
          <w:rtl w:val="0"/>
        </w:rPr>
        <w:t xml:space="preserve">此致</w:t>
      </w:r>
    </w:p>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36"/>
          <w:szCs w:val="36"/>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36"/>
          <w:szCs w:val="36"/>
          <w:u w:val="none"/>
          <w:shd w:fill="auto" w:val="clear"/>
          <w:vertAlign w:val="baseline"/>
          <w:rtl w:val="0"/>
        </w:rPr>
        <w:t xml:space="preserve">桃園市蘆竹區龍安國民小學</w:t>
      </w:r>
    </w:p>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060"/>
        <w:jc w:val="both"/>
        <w:rPr>
          <w:rFonts w:ascii="DFKai-SB" w:cs="DFKai-SB" w:eastAsia="DFKai-SB" w:hAnsi="DFKai-SB"/>
          <w:b w:val="0"/>
          <w:bCs w:val="0"/>
          <w:i w:val="0"/>
          <w:iCs w:val="0"/>
          <w:smallCaps w:val="0"/>
          <w:strike w:val="0"/>
          <w:color w:val="000000"/>
          <w:sz w:val="36"/>
          <w:szCs w:val="36"/>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36"/>
          <w:szCs w:val="36"/>
          <w:u w:val="none"/>
          <w:shd w:fill="auto" w:val="clear"/>
          <w:vertAlign w:val="baseline"/>
          <w:rtl w:val="0"/>
        </w:rPr>
        <w:t xml:space="preserve">立同意書人：            （簽名）</w:t>
      </w:r>
    </w:p>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060"/>
        <w:jc w:val="both"/>
        <w:rPr>
          <w:rFonts w:ascii="DFKai-SB" w:cs="DFKai-SB" w:eastAsia="DFKai-SB" w:hAnsi="DFKai-SB"/>
          <w:b w:val="0"/>
          <w:bCs w:val="0"/>
          <w:i w:val="0"/>
          <w:iCs w:val="0"/>
          <w:smallCaps w:val="0"/>
          <w:strike w:val="0"/>
          <w:color w:val="000000"/>
          <w:sz w:val="36"/>
          <w:szCs w:val="36"/>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36"/>
          <w:szCs w:val="36"/>
          <w:u w:val="none"/>
          <w:shd w:fill="auto" w:val="clear"/>
          <w:vertAlign w:val="baseline"/>
          <w:rtl w:val="0"/>
        </w:rPr>
        <w:t xml:space="preserve">身分證號碼：</w:t>
      </w:r>
    </w:p>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60"/>
        <w:jc w:val="both"/>
        <w:rPr>
          <w:rFonts w:ascii="DFKai-SB" w:cs="DFKai-SB" w:eastAsia="DFKai-SB" w:hAnsi="DFKai-SB"/>
          <w:b w:val="0"/>
          <w:bCs w:val="0"/>
          <w:i w:val="0"/>
          <w:iCs w:val="0"/>
          <w:smallCaps w:val="0"/>
          <w:strike w:val="0"/>
          <w:color w:val="000000"/>
          <w:sz w:val="36"/>
          <w:szCs w:val="36"/>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36"/>
          <w:szCs w:val="36"/>
          <w:u w:val="none"/>
          <w:shd w:fill="auto" w:val="clear"/>
          <w:vertAlign w:val="baseline"/>
          <w:rtl w:val="0"/>
        </w:rPr>
        <w:t xml:space="preserve">　　 住址：</w:t>
      </w:r>
    </w:p>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60"/>
        <w:jc w:val="both"/>
        <w:rPr>
          <w:rFonts w:ascii="DFKai-SB" w:cs="DFKai-SB" w:eastAsia="DFKai-SB" w:hAnsi="DFKai-SB"/>
          <w:b w:val="0"/>
          <w:bCs w:val="0"/>
          <w:i w:val="0"/>
          <w:iCs w:val="0"/>
          <w:smallCaps w:val="0"/>
          <w:strike w:val="0"/>
          <w:color w:val="000000"/>
          <w:sz w:val="36"/>
          <w:szCs w:val="36"/>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36"/>
          <w:szCs w:val="36"/>
          <w:u w:val="none"/>
          <w:shd w:fill="auto" w:val="clear"/>
          <w:vertAlign w:val="baseline"/>
          <w:rtl w:val="0"/>
        </w:rPr>
        <w:t xml:space="preserve">　　 電話：</w:t>
      </w:r>
    </w:p>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60"/>
        <w:jc w:val="both"/>
        <w:rPr>
          <w:rFonts w:ascii="DFKai-SB" w:cs="DFKai-SB" w:eastAsia="DFKai-SB" w:hAnsi="DFKai-SB"/>
          <w:b w:val="0"/>
          <w:bCs w:val="0"/>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60"/>
        <w:jc w:val="both"/>
        <w:rPr>
          <w:rFonts w:ascii="DFKai-SB" w:cs="DFKai-SB" w:eastAsia="DFKai-SB" w:hAnsi="DFKai-SB"/>
          <w:b w:val="0"/>
          <w:bCs w:val="0"/>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60"/>
        <w:jc w:val="both"/>
        <w:rPr>
          <w:rFonts w:ascii="DFKai-SB" w:cs="DFKai-SB" w:eastAsia="DFKai-SB" w:hAnsi="DFKai-SB"/>
          <w:b w:val="0"/>
          <w:bCs w:val="0"/>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60"/>
        <w:jc w:val="both"/>
        <w:rPr>
          <w:rFonts w:ascii="DFKai-SB" w:cs="DFKai-SB" w:eastAsia="DFKai-SB" w:hAnsi="DFKai-SB"/>
          <w:b w:val="0"/>
          <w:bCs w:val="0"/>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60"/>
        <w:jc w:val="both"/>
        <w:rPr>
          <w:rFonts w:ascii="DFKai-SB" w:cs="DFKai-SB" w:eastAsia="DFKai-SB" w:hAnsi="DFKai-SB"/>
          <w:b w:val="0"/>
          <w:bCs w:val="0"/>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36"/>
          <w:szCs w:val="36"/>
          <w:u w:val="none"/>
          <w:shd w:fill="auto" w:val="clear"/>
          <w:vertAlign w:val="baseline"/>
        </w:rPr>
        <w:sectPr>
          <w:type w:val="nextPage"/>
          <w:pgSz w:h="16840" w:w="11907" w:orient="portrait"/>
          <w:pgMar w:bottom="907" w:top="907" w:left="737" w:right="737" w:header="720" w:footer="720"/>
        </w:sectPr>
      </w:pPr>
      <w:r w:rsidDel="00000000" w:rsidR="00000000" w:rsidRPr="00000000">
        <w:rPr>
          <w:rFonts w:ascii="DFKai-SB" w:cs="DFKai-SB" w:eastAsia="DFKai-SB" w:hAnsi="DFKai-SB"/>
          <w:b w:val="0"/>
          <w:bCs w:val="0"/>
          <w:i w:val="0"/>
          <w:iCs w:val="0"/>
          <w:smallCaps w:val="0"/>
          <w:strike w:val="0"/>
          <w:color w:val="000000"/>
          <w:sz w:val="36"/>
          <w:szCs w:val="36"/>
          <w:u w:val="none"/>
          <w:shd w:fill="auto" w:val="clear"/>
          <w:vertAlign w:val="baseline"/>
          <w:rtl w:val="0"/>
        </w:rPr>
        <w:t xml:space="preserve">中  華  民  國        年    月      日</w:t>
      </w:r>
    </w:p>
    <w:p w:rsidR="00000000" w:rsidDel="00000000" w:rsidP="00000000" w:rsidRDefault="00000000" w:rsidRPr="00000000" w14:paraId="000004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34"/>
          <w:szCs w:val="3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34"/>
          <w:szCs w:val="34"/>
          <w:u w:val="none"/>
          <w:shd w:fill="auto" w:val="clear"/>
          <w:vertAlign w:val="baseline"/>
          <w:rtl w:val="0"/>
        </w:rPr>
        <w:t xml:space="preserve">【附件四】</w:t>
      </w:r>
    </w:p>
    <w:p w:rsidR="00000000" w:rsidDel="00000000" w:rsidP="00000000" w:rsidRDefault="00000000" w:rsidRPr="00000000" w14:paraId="000004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34"/>
          <w:szCs w:val="3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34"/>
          <w:szCs w:val="34"/>
          <w:u w:val="none"/>
          <w:shd w:fill="auto" w:val="clear"/>
          <w:vertAlign w:val="baseline"/>
          <w:rtl w:val="0"/>
        </w:rPr>
        <w:t xml:space="preserve">桃園市蘆竹區龍安國民小學</w:t>
      </w:r>
      <w:r w:rsidDel="00000000" w:rsidR="00000000" w:rsidRPr="00000000">
        <w:rPr>
          <w:rFonts w:ascii="DFKai-SB" w:cs="DFKai-SB" w:eastAsia="DFKai-SB" w:hAnsi="DFKai-SB"/>
          <w:b w:val="0"/>
          <w:bCs w:val="0"/>
          <w:i w:val="0"/>
          <w:iCs w:val="0"/>
          <w:smallCaps w:val="0"/>
          <w:strike w:val="0"/>
          <w:color w:val="ff0000"/>
          <w:sz w:val="34"/>
          <w:szCs w:val="34"/>
          <w:u w:val="none"/>
          <w:shd w:fill="auto" w:val="clear"/>
          <w:vertAlign w:val="baseline"/>
          <w:rtl w:val="0"/>
        </w:rPr>
        <w:t xml:space="preserve">114</w:t>
      </w:r>
      <w:r w:rsidDel="00000000" w:rsidR="00000000" w:rsidRPr="00000000">
        <w:rPr>
          <w:rFonts w:ascii="DFKai-SB" w:cs="DFKai-SB" w:eastAsia="DFKai-SB" w:hAnsi="DFKai-SB"/>
          <w:b w:val="0"/>
          <w:bCs w:val="0"/>
          <w:i w:val="0"/>
          <w:iCs w:val="0"/>
          <w:smallCaps w:val="0"/>
          <w:strike w:val="0"/>
          <w:color w:val="000000"/>
          <w:sz w:val="34"/>
          <w:szCs w:val="34"/>
          <w:u w:val="none"/>
          <w:shd w:fill="auto" w:val="clear"/>
          <w:vertAlign w:val="baseline"/>
          <w:rtl w:val="0"/>
        </w:rPr>
        <w:t xml:space="preserve">學年度第2學期第</w:t>
      </w:r>
      <w:r w:rsidDel="00000000" w:rsidR="00000000" w:rsidRPr="00000000">
        <w:rPr>
          <w:rFonts w:ascii="DFKai-SB" w:cs="DFKai-SB" w:eastAsia="DFKai-SB" w:hAnsi="DFKai-SB"/>
          <w:b w:val="0"/>
          <w:bCs w:val="0"/>
          <w:i w:val="0"/>
          <w:iCs w:val="0"/>
          <w:smallCaps w:val="0"/>
          <w:strike w:val="0"/>
          <w:color w:val="ff0000"/>
          <w:sz w:val="34"/>
          <w:szCs w:val="34"/>
          <w:u w:val="none"/>
          <w:shd w:fill="auto" w:val="clear"/>
          <w:vertAlign w:val="baseline"/>
          <w:rtl w:val="0"/>
        </w:rPr>
        <w:t xml:space="preserve">2</w:t>
      </w:r>
      <w:r w:rsidDel="00000000" w:rsidR="00000000" w:rsidRPr="00000000">
        <w:rPr>
          <w:rFonts w:ascii="DFKai-SB" w:cs="DFKai-SB" w:eastAsia="DFKai-SB" w:hAnsi="DFKai-SB"/>
          <w:b w:val="0"/>
          <w:bCs w:val="0"/>
          <w:i w:val="0"/>
          <w:iCs w:val="0"/>
          <w:smallCaps w:val="0"/>
          <w:strike w:val="0"/>
          <w:color w:val="000000"/>
          <w:sz w:val="34"/>
          <w:szCs w:val="34"/>
          <w:u w:val="none"/>
          <w:shd w:fill="auto" w:val="clear"/>
          <w:vertAlign w:val="baseline"/>
          <w:rtl w:val="0"/>
        </w:rPr>
        <w:t xml:space="preserve">次公告代理教師(第</w:t>
      </w:r>
      <w:r w:rsidDel="00000000" w:rsidR="00000000" w:rsidRPr="00000000">
        <w:rPr>
          <w:rFonts w:ascii="DFKai-SB" w:cs="DFKai-SB" w:eastAsia="DFKai-SB" w:hAnsi="DFKai-SB"/>
          <w:b w:val="0"/>
          <w:bCs w:val="0"/>
          <w:i w:val="0"/>
          <w:iCs w:val="0"/>
          <w:smallCaps w:val="0"/>
          <w:strike w:val="0"/>
          <w:color w:val="000000"/>
          <w:sz w:val="34"/>
          <w:szCs w:val="34"/>
          <w:u w:val="single"/>
          <w:shd w:fill="auto" w:val="clear"/>
          <w:vertAlign w:val="baseline"/>
          <w:rtl w:val="0"/>
        </w:rPr>
        <w:t xml:space="preserve">    </w:t>
      </w:r>
      <w:r w:rsidDel="00000000" w:rsidR="00000000" w:rsidRPr="00000000">
        <w:rPr>
          <w:rFonts w:ascii="DFKai-SB" w:cs="DFKai-SB" w:eastAsia="DFKai-SB" w:hAnsi="DFKai-SB"/>
          <w:b w:val="0"/>
          <w:bCs w:val="0"/>
          <w:i w:val="0"/>
          <w:iCs w:val="0"/>
          <w:smallCaps w:val="0"/>
          <w:strike w:val="0"/>
          <w:color w:val="000000"/>
          <w:sz w:val="34"/>
          <w:szCs w:val="34"/>
          <w:u w:val="none"/>
          <w:shd w:fill="auto" w:val="clear"/>
          <w:vertAlign w:val="baseline"/>
          <w:rtl w:val="0"/>
        </w:rPr>
        <w:t xml:space="preserve">次招考)甄選</w:t>
      </w:r>
    </w:p>
    <w:p w:rsidR="00000000" w:rsidDel="00000000" w:rsidP="00000000" w:rsidRDefault="00000000" w:rsidRPr="00000000" w14:paraId="000004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40"/>
          <w:szCs w:val="40"/>
          <w:u w:val="none"/>
          <w:shd w:fill="auto" w:val="clear"/>
          <w:vertAlign w:val="baseline"/>
        </w:rPr>
      </w:pPr>
      <w:r w:rsidDel="00000000" w:rsidR="00000000" w:rsidRPr="00000000">
        <w:rPr>
          <w:rFonts w:ascii="DFKai-SB" w:cs="DFKai-SB" w:eastAsia="DFKai-SB" w:hAnsi="DFKai-SB"/>
          <w:b w:val="1"/>
          <w:bCs w:val="1"/>
          <w:i w:val="0"/>
          <w:iCs w:val="0"/>
          <w:smallCaps w:val="0"/>
          <w:strike w:val="0"/>
          <w:color w:val="000000"/>
          <w:sz w:val="40"/>
          <w:szCs w:val="40"/>
          <w:u w:val="none"/>
          <w:shd w:fill="auto" w:val="clear"/>
          <w:vertAlign w:val="baseline"/>
          <w:rtl w:val="0"/>
        </w:rPr>
        <w:t xml:space="preserve">委    託   書</w:t>
      </w:r>
      <w:r w:rsidDel="00000000" w:rsidR="00000000" w:rsidRPr="00000000">
        <w:rPr>
          <w:rtl w:val="0"/>
        </w:rPr>
      </w:r>
    </w:p>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4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DFKai-SB" w:cs="DFKai-SB" w:eastAsia="DFKai-SB" w:hAnsi="DFKai-SB"/>
          <w:b w:val="0"/>
          <w:bCs w:val="0"/>
          <w:i w:val="0"/>
          <w:iCs w:val="0"/>
          <w:smallCaps w:val="0"/>
          <w:strike w:val="0"/>
          <w:color w:val="000000"/>
          <w:sz w:val="36"/>
          <w:szCs w:val="36"/>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36"/>
          <w:szCs w:val="36"/>
          <w:u w:val="none"/>
          <w:shd w:fill="auto" w:val="clear"/>
          <w:vertAlign w:val="baseline"/>
          <w:rtl w:val="0"/>
        </w:rPr>
        <w:t xml:space="preserve">本人 </w:t>
      </w:r>
      <w:r w:rsidDel="00000000" w:rsidR="00000000" w:rsidRPr="00000000">
        <w:rPr>
          <w:rFonts w:ascii="DFKai-SB" w:cs="DFKai-SB" w:eastAsia="DFKai-SB" w:hAnsi="DFKai-SB"/>
          <w:b w:val="0"/>
          <w:bCs w:val="0"/>
          <w:i w:val="0"/>
          <w:iCs w:val="0"/>
          <w:smallCaps w:val="0"/>
          <w:strike w:val="0"/>
          <w:color w:val="000000"/>
          <w:sz w:val="36"/>
          <w:szCs w:val="36"/>
          <w:u w:val="single"/>
          <w:shd w:fill="auto" w:val="clear"/>
          <w:vertAlign w:val="baseline"/>
          <w:rtl w:val="0"/>
        </w:rPr>
        <w:t xml:space="preserve">       </w:t>
      </w:r>
      <w:r w:rsidDel="00000000" w:rsidR="00000000" w:rsidRPr="00000000">
        <w:rPr>
          <w:rFonts w:ascii="DFKai-SB" w:cs="DFKai-SB" w:eastAsia="DFKai-SB" w:hAnsi="DFKai-SB"/>
          <w:b w:val="0"/>
          <w:bCs w:val="0"/>
          <w:i w:val="0"/>
          <w:iCs w:val="0"/>
          <w:smallCaps w:val="0"/>
          <w:strike w:val="0"/>
          <w:color w:val="000000"/>
          <w:sz w:val="36"/>
          <w:szCs w:val="36"/>
          <w:u w:val="none"/>
          <w:shd w:fill="auto" w:val="clear"/>
          <w:vertAlign w:val="baseline"/>
          <w:rtl w:val="0"/>
        </w:rPr>
        <w:t xml:space="preserve">參加桃園市蘆竹區龍安國民小學114學年度第2學期第2次公告代理教師(第</w:t>
      </w:r>
      <w:r w:rsidDel="00000000" w:rsidR="00000000" w:rsidRPr="00000000">
        <w:rPr>
          <w:rFonts w:ascii="DFKai-SB" w:cs="DFKai-SB" w:eastAsia="DFKai-SB" w:hAnsi="DFKai-SB"/>
          <w:b w:val="0"/>
          <w:bCs w:val="0"/>
          <w:i w:val="0"/>
          <w:iCs w:val="0"/>
          <w:smallCaps w:val="0"/>
          <w:strike w:val="0"/>
          <w:color w:val="000000"/>
          <w:sz w:val="36"/>
          <w:szCs w:val="36"/>
          <w:u w:val="single"/>
          <w:shd w:fill="auto" w:val="clear"/>
          <w:vertAlign w:val="baseline"/>
          <w:rtl w:val="0"/>
        </w:rPr>
        <w:t xml:space="preserve">  </w:t>
      </w:r>
      <w:r w:rsidDel="00000000" w:rsidR="00000000" w:rsidRPr="00000000">
        <w:rPr>
          <w:rFonts w:ascii="DFKai-SB" w:cs="DFKai-SB" w:eastAsia="DFKai-SB" w:hAnsi="DFKai-SB"/>
          <w:b w:val="0"/>
          <w:bCs w:val="0"/>
          <w:i w:val="0"/>
          <w:iCs w:val="0"/>
          <w:smallCaps w:val="0"/>
          <w:strike w:val="0"/>
          <w:color w:val="000000"/>
          <w:sz w:val="36"/>
          <w:szCs w:val="36"/>
          <w:u w:val="none"/>
          <w:shd w:fill="auto" w:val="clear"/>
          <w:vertAlign w:val="baseline"/>
          <w:rtl w:val="0"/>
        </w:rPr>
        <w:t xml:space="preserve">次召考)甄選，因故無法親自報名，茲委託</w:t>
      </w:r>
      <w:r w:rsidDel="00000000" w:rsidR="00000000" w:rsidRPr="00000000">
        <w:rPr>
          <w:rFonts w:ascii="DFKai-SB" w:cs="DFKai-SB" w:eastAsia="DFKai-SB" w:hAnsi="DFKai-SB"/>
          <w:b w:val="0"/>
          <w:bCs w:val="0"/>
          <w:i w:val="0"/>
          <w:iCs w:val="0"/>
          <w:smallCaps w:val="0"/>
          <w:strike w:val="0"/>
          <w:color w:val="000000"/>
          <w:sz w:val="36"/>
          <w:szCs w:val="36"/>
          <w:u w:val="single"/>
          <w:shd w:fill="auto" w:val="clear"/>
          <w:vertAlign w:val="baseline"/>
          <w:rtl w:val="0"/>
        </w:rPr>
        <w:t xml:space="preserve">                </w:t>
      </w:r>
      <w:r w:rsidDel="00000000" w:rsidR="00000000" w:rsidRPr="00000000">
        <w:rPr>
          <w:rFonts w:ascii="DFKai-SB" w:cs="DFKai-SB" w:eastAsia="DFKai-SB" w:hAnsi="DFKai-SB"/>
          <w:b w:val="0"/>
          <w:bCs w:val="0"/>
          <w:i w:val="0"/>
          <w:iCs w:val="0"/>
          <w:smallCaps w:val="0"/>
          <w:strike w:val="0"/>
          <w:color w:val="000000"/>
          <w:sz w:val="36"/>
          <w:szCs w:val="36"/>
          <w:u w:val="none"/>
          <w:shd w:fill="auto" w:val="clear"/>
          <w:vertAlign w:val="baseline"/>
          <w:rtl w:val="0"/>
        </w:rPr>
        <w:t xml:space="preserve">代為辦理報名手續，並依簡章規定繳驗各項證件無誤，內容如有不實委託人願負全部責任。</w:t>
      </w:r>
    </w:p>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DFKai-SB" w:cs="DFKai-SB" w:eastAsia="DFKai-SB" w:hAnsi="DFKai-SB"/>
          <w:b w:val="0"/>
          <w:bCs w:val="0"/>
          <w:i w:val="0"/>
          <w:iCs w:val="0"/>
          <w:smallCaps w:val="0"/>
          <w:strike w:val="0"/>
          <w:color w:val="000000"/>
          <w:sz w:val="36"/>
          <w:szCs w:val="36"/>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36"/>
          <w:szCs w:val="36"/>
          <w:u w:val="none"/>
          <w:shd w:fill="auto" w:val="clear"/>
          <w:vertAlign w:val="baseline"/>
          <w:rtl w:val="0"/>
        </w:rPr>
        <w:t xml:space="preserve">    此致</w:t>
      </w:r>
    </w:p>
    <w:p w:rsidR="00000000" w:rsidDel="00000000" w:rsidP="00000000" w:rsidRDefault="00000000" w:rsidRPr="00000000" w14:paraId="000004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DFKai-SB" w:cs="DFKai-SB" w:eastAsia="DFKai-SB" w:hAnsi="DFKai-SB"/>
          <w:b w:val="0"/>
          <w:bCs w:val="0"/>
          <w:i w:val="0"/>
          <w:iCs w:val="0"/>
          <w:smallCaps w:val="0"/>
          <w:strike w:val="0"/>
          <w:color w:val="000000"/>
          <w:sz w:val="36"/>
          <w:szCs w:val="36"/>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36"/>
          <w:szCs w:val="36"/>
          <w:u w:val="none"/>
          <w:shd w:fill="auto" w:val="clear"/>
          <w:vertAlign w:val="baseline"/>
          <w:rtl w:val="0"/>
        </w:rPr>
        <w:t xml:space="preserve">桃園市蘆竹區龍安國民小學</w:t>
      </w:r>
    </w:p>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40" w:right="0" w:firstLine="1800"/>
        <w:jc w:val="left"/>
        <w:rPr>
          <w:rFonts w:ascii="DFKai-SB" w:cs="DFKai-SB" w:eastAsia="DFKai-SB" w:hAnsi="DFKai-SB"/>
          <w:b w:val="0"/>
          <w:bCs w:val="0"/>
          <w:i w:val="0"/>
          <w:iCs w:val="0"/>
          <w:smallCaps w:val="0"/>
          <w:strike w:val="0"/>
          <w:color w:val="000000"/>
          <w:sz w:val="36"/>
          <w:szCs w:val="36"/>
          <w:u w:val="single"/>
          <w:shd w:fill="auto" w:val="clear"/>
          <w:vertAlign w:val="baseline"/>
        </w:rPr>
      </w:pPr>
      <w:r w:rsidDel="00000000" w:rsidR="00000000" w:rsidRPr="00000000">
        <w:rPr>
          <w:rFonts w:ascii="DFKai-SB" w:cs="DFKai-SB" w:eastAsia="DFKai-SB" w:hAnsi="DFKai-SB"/>
          <w:b w:val="0"/>
          <w:bCs w:val="0"/>
          <w:i w:val="0"/>
          <w:iCs w:val="0"/>
          <w:smallCaps w:val="0"/>
          <w:strike w:val="0"/>
          <w:color w:val="000000"/>
          <w:sz w:val="36"/>
          <w:szCs w:val="36"/>
          <w:u w:val="none"/>
          <w:shd w:fill="auto" w:val="clear"/>
          <w:vertAlign w:val="baseline"/>
          <w:rtl w:val="0"/>
        </w:rPr>
        <w:t xml:space="preserve">委託人：</w:t>
      </w:r>
      <w:r w:rsidDel="00000000" w:rsidR="00000000" w:rsidRPr="00000000">
        <w:rPr>
          <w:rFonts w:ascii="DFKai-SB" w:cs="DFKai-SB" w:eastAsia="DFKai-SB" w:hAnsi="DFKai-SB"/>
          <w:b w:val="0"/>
          <w:bCs w:val="0"/>
          <w:i w:val="0"/>
          <w:iCs w:val="0"/>
          <w:smallCaps w:val="0"/>
          <w:strike w:val="0"/>
          <w:color w:val="000000"/>
          <w:sz w:val="36"/>
          <w:szCs w:val="36"/>
          <w:u w:val="single"/>
          <w:shd w:fill="auto" w:val="clear"/>
          <w:vertAlign w:val="baseline"/>
          <w:rtl w:val="0"/>
        </w:rPr>
        <w:t xml:space="preserve">                              </w:t>
      </w:r>
    </w:p>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40" w:right="0" w:firstLine="1800"/>
        <w:jc w:val="left"/>
        <w:rPr>
          <w:rFonts w:ascii="DFKai-SB" w:cs="DFKai-SB" w:eastAsia="DFKai-SB" w:hAnsi="DFKai-SB"/>
          <w:b w:val="0"/>
          <w:bCs w:val="0"/>
          <w:i w:val="0"/>
          <w:iCs w:val="0"/>
          <w:smallCaps w:val="0"/>
          <w:strike w:val="0"/>
          <w:color w:val="000000"/>
          <w:sz w:val="36"/>
          <w:szCs w:val="36"/>
          <w:u w:val="single"/>
          <w:shd w:fill="auto" w:val="clear"/>
          <w:vertAlign w:val="baseline"/>
        </w:rPr>
      </w:pPr>
      <w:r w:rsidDel="00000000" w:rsidR="00000000" w:rsidRPr="00000000">
        <w:rPr>
          <w:rFonts w:ascii="DFKai-SB" w:cs="DFKai-SB" w:eastAsia="DFKai-SB" w:hAnsi="DFKai-SB"/>
          <w:b w:val="0"/>
          <w:bCs w:val="0"/>
          <w:i w:val="0"/>
          <w:iCs w:val="0"/>
          <w:smallCaps w:val="0"/>
          <w:strike w:val="0"/>
          <w:color w:val="000000"/>
          <w:sz w:val="36"/>
          <w:szCs w:val="36"/>
          <w:u w:val="none"/>
          <w:shd w:fill="auto" w:val="clear"/>
          <w:vertAlign w:val="baseline"/>
          <w:rtl w:val="0"/>
        </w:rPr>
        <w:t xml:space="preserve">身分證字號：</w:t>
      </w:r>
      <w:r w:rsidDel="00000000" w:rsidR="00000000" w:rsidRPr="00000000">
        <w:rPr>
          <w:rFonts w:ascii="DFKai-SB" w:cs="DFKai-SB" w:eastAsia="DFKai-SB" w:hAnsi="DFKai-SB"/>
          <w:b w:val="0"/>
          <w:bCs w:val="0"/>
          <w:i w:val="0"/>
          <w:iCs w:val="0"/>
          <w:smallCaps w:val="0"/>
          <w:strike w:val="0"/>
          <w:color w:val="000000"/>
          <w:sz w:val="36"/>
          <w:szCs w:val="36"/>
          <w:u w:val="single"/>
          <w:shd w:fill="auto" w:val="clear"/>
          <w:vertAlign w:val="baseline"/>
          <w:rtl w:val="0"/>
        </w:rPr>
        <w:t xml:space="preserve">                          </w:t>
      </w:r>
    </w:p>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40" w:right="0" w:firstLine="1800"/>
        <w:jc w:val="left"/>
        <w:rPr>
          <w:rFonts w:ascii="DFKai-SB" w:cs="DFKai-SB" w:eastAsia="DFKai-SB" w:hAnsi="DFKai-SB"/>
          <w:b w:val="0"/>
          <w:bCs w:val="0"/>
          <w:i w:val="0"/>
          <w:iCs w:val="0"/>
          <w:smallCaps w:val="0"/>
          <w:strike w:val="0"/>
          <w:color w:val="000000"/>
          <w:sz w:val="36"/>
          <w:szCs w:val="36"/>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36"/>
          <w:szCs w:val="36"/>
          <w:u w:val="none"/>
          <w:shd w:fill="auto" w:val="clear"/>
          <w:vertAlign w:val="baseline"/>
          <w:rtl w:val="0"/>
        </w:rPr>
        <w:t xml:space="preserve">住 址：</w:t>
      </w:r>
      <w:r w:rsidDel="00000000" w:rsidR="00000000" w:rsidRPr="00000000">
        <w:rPr>
          <w:rFonts w:ascii="DFKai-SB" w:cs="DFKai-SB" w:eastAsia="DFKai-SB" w:hAnsi="DFKai-SB"/>
          <w:b w:val="0"/>
          <w:bCs w:val="0"/>
          <w:i w:val="0"/>
          <w:iCs w:val="0"/>
          <w:smallCaps w:val="0"/>
          <w:strike w:val="0"/>
          <w:color w:val="000000"/>
          <w:sz w:val="36"/>
          <w:szCs w:val="36"/>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40" w:right="0" w:firstLine="1800"/>
        <w:jc w:val="left"/>
        <w:rPr>
          <w:rFonts w:ascii="DFKai-SB" w:cs="DFKai-SB" w:eastAsia="DFKai-SB" w:hAnsi="DFKai-SB"/>
          <w:b w:val="0"/>
          <w:bCs w:val="0"/>
          <w:i w:val="0"/>
          <w:iCs w:val="0"/>
          <w:smallCaps w:val="0"/>
          <w:strike w:val="0"/>
          <w:color w:val="000000"/>
          <w:sz w:val="36"/>
          <w:szCs w:val="36"/>
          <w:u w:val="single"/>
          <w:shd w:fill="auto" w:val="clear"/>
          <w:vertAlign w:val="baseline"/>
        </w:rPr>
      </w:pPr>
      <w:r w:rsidDel="00000000" w:rsidR="00000000" w:rsidRPr="00000000">
        <w:rPr>
          <w:rFonts w:ascii="DFKai-SB" w:cs="DFKai-SB" w:eastAsia="DFKai-SB" w:hAnsi="DFKai-SB"/>
          <w:b w:val="0"/>
          <w:bCs w:val="0"/>
          <w:i w:val="0"/>
          <w:iCs w:val="0"/>
          <w:smallCaps w:val="0"/>
          <w:strike w:val="0"/>
          <w:color w:val="000000"/>
          <w:sz w:val="36"/>
          <w:szCs w:val="36"/>
          <w:u w:val="none"/>
          <w:shd w:fill="auto" w:val="clear"/>
          <w:vertAlign w:val="baseline"/>
          <w:rtl w:val="0"/>
        </w:rPr>
        <w:t xml:space="preserve">電 話：</w:t>
      </w:r>
      <w:r w:rsidDel="00000000" w:rsidR="00000000" w:rsidRPr="00000000">
        <w:rPr>
          <w:rFonts w:ascii="DFKai-SB" w:cs="DFKai-SB" w:eastAsia="DFKai-SB" w:hAnsi="DFKai-SB"/>
          <w:b w:val="0"/>
          <w:bCs w:val="0"/>
          <w:i w:val="0"/>
          <w:iCs w:val="0"/>
          <w:smallCaps w:val="0"/>
          <w:strike w:val="0"/>
          <w:color w:val="000000"/>
          <w:sz w:val="36"/>
          <w:szCs w:val="36"/>
          <w:u w:val="single"/>
          <w:shd w:fill="auto" w:val="clear"/>
          <w:vertAlign w:val="baseline"/>
          <w:rtl w:val="0"/>
        </w:rPr>
        <w:t xml:space="preserve">                               </w:t>
      </w:r>
    </w:p>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40" w:right="0" w:firstLine="1800"/>
        <w:jc w:val="left"/>
        <w:rPr>
          <w:rFonts w:ascii="DFKai-SB" w:cs="DFKai-SB" w:eastAsia="DFKai-SB" w:hAnsi="DFKai-SB"/>
          <w:b w:val="0"/>
          <w:bCs w:val="0"/>
          <w:i w:val="0"/>
          <w:iCs w:val="0"/>
          <w:smallCaps w:val="0"/>
          <w:strike w:val="0"/>
          <w:color w:val="000000"/>
          <w:sz w:val="36"/>
          <w:szCs w:val="36"/>
          <w:u w:val="single"/>
          <w:shd w:fill="auto" w:val="clear"/>
          <w:vertAlign w:val="baseline"/>
        </w:rPr>
      </w:pPr>
      <w:r w:rsidDel="00000000" w:rsidR="00000000" w:rsidRPr="00000000">
        <w:rPr>
          <w:rFonts w:ascii="DFKai-SB" w:cs="DFKai-SB" w:eastAsia="DFKai-SB" w:hAnsi="DFKai-SB"/>
          <w:b w:val="0"/>
          <w:bCs w:val="0"/>
          <w:i w:val="0"/>
          <w:iCs w:val="0"/>
          <w:smallCaps w:val="0"/>
          <w:strike w:val="0"/>
          <w:color w:val="000000"/>
          <w:sz w:val="36"/>
          <w:szCs w:val="36"/>
          <w:u w:val="none"/>
          <w:shd w:fill="auto" w:val="clear"/>
          <w:vertAlign w:val="baseline"/>
          <w:rtl w:val="0"/>
        </w:rPr>
        <w:t xml:space="preserve">受委託人：</w:t>
      </w:r>
      <w:r w:rsidDel="00000000" w:rsidR="00000000" w:rsidRPr="00000000">
        <w:rPr>
          <w:rFonts w:ascii="DFKai-SB" w:cs="DFKai-SB" w:eastAsia="DFKai-SB" w:hAnsi="DFKai-SB"/>
          <w:b w:val="0"/>
          <w:bCs w:val="0"/>
          <w:i w:val="0"/>
          <w:iCs w:val="0"/>
          <w:smallCaps w:val="0"/>
          <w:strike w:val="0"/>
          <w:color w:val="000000"/>
          <w:sz w:val="36"/>
          <w:szCs w:val="36"/>
          <w:u w:val="single"/>
          <w:shd w:fill="auto" w:val="clear"/>
          <w:vertAlign w:val="baseline"/>
          <w:rtl w:val="0"/>
        </w:rPr>
        <w:t xml:space="preserve">                            </w:t>
      </w:r>
    </w:p>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40" w:right="0" w:firstLine="192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（委託人及受委託人均應驗身分證）</w:t>
      </w:r>
    </w:p>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40" w:right="0" w:firstLine="1800"/>
        <w:jc w:val="left"/>
        <w:rPr>
          <w:rFonts w:ascii="DFKai-SB" w:cs="DFKai-SB" w:eastAsia="DFKai-SB" w:hAnsi="DFKai-SB"/>
          <w:b w:val="0"/>
          <w:bCs w:val="0"/>
          <w:i w:val="0"/>
          <w:iCs w:val="0"/>
          <w:smallCaps w:val="0"/>
          <w:strike w:val="0"/>
          <w:color w:val="000000"/>
          <w:sz w:val="36"/>
          <w:szCs w:val="36"/>
          <w:u w:val="single"/>
          <w:shd w:fill="auto" w:val="clear"/>
          <w:vertAlign w:val="baseline"/>
        </w:rPr>
      </w:pPr>
      <w:r w:rsidDel="00000000" w:rsidR="00000000" w:rsidRPr="00000000">
        <w:rPr>
          <w:rFonts w:ascii="DFKai-SB" w:cs="DFKai-SB" w:eastAsia="DFKai-SB" w:hAnsi="DFKai-SB"/>
          <w:b w:val="0"/>
          <w:bCs w:val="0"/>
          <w:i w:val="0"/>
          <w:iCs w:val="0"/>
          <w:smallCaps w:val="0"/>
          <w:strike w:val="0"/>
          <w:color w:val="000000"/>
          <w:sz w:val="36"/>
          <w:szCs w:val="36"/>
          <w:u w:val="none"/>
          <w:shd w:fill="auto" w:val="clear"/>
          <w:vertAlign w:val="baseline"/>
          <w:rtl w:val="0"/>
        </w:rPr>
        <w:t xml:space="preserve">身分證字號：</w:t>
      </w:r>
      <w:r w:rsidDel="00000000" w:rsidR="00000000" w:rsidRPr="00000000">
        <w:rPr>
          <w:rFonts w:ascii="DFKai-SB" w:cs="DFKai-SB" w:eastAsia="DFKai-SB" w:hAnsi="DFKai-SB"/>
          <w:b w:val="0"/>
          <w:bCs w:val="0"/>
          <w:i w:val="0"/>
          <w:iCs w:val="0"/>
          <w:smallCaps w:val="0"/>
          <w:strike w:val="0"/>
          <w:color w:val="000000"/>
          <w:sz w:val="36"/>
          <w:szCs w:val="36"/>
          <w:u w:val="single"/>
          <w:shd w:fill="auto" w:val="clear"/>
          <w:vertAlign w:val="baseline"/>
          <w:rtl w:val="0"/>
        </w:rPr>
        <w:t xml:space="preserve">                          </w:t>
      </w:r>
    </w:p>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40" w:right="0" w:firstLine="1800"/>
        <w:jc w:val="left"/>
        <w:rPr>
          <w:rFonts w:ascii="DFKai-SB" w:cs="DFKai-SB" w:eastAsia="DFKai-SB" w:hAnsi="DFKai-SB"/>
          <w:b w:val="0"/>
          <w:bCs w:val="0"/>
          <w:i w:val="0"/>
          <w:iCs w:val="0"/>
          <w:smallCaps w:val="0"/>
          <w:strike w:val="0"/>
          <w:color w:val="000000"/>
          <w:sz w:val="36"/>
          <w:szCs w:val="36"/>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36"/>
          <w:szCs w:val="36"/>
          <w:u w:val="none"/>
          <w:shd w:fill="auto" w:val="clear"/>
          <w:vertAlign w:val="baseline"/>
          <w:rtl w:val="0"/>
        </w:rPr>
        <w:t xml:space="preserve">住 址：</w:t>
      </w:r>
      <w:r w:rsidDel="00000000" w:rsidR="00000000" w:rsidRPr="00000000">
        <w:rPr>
          <w:rFonts w:ascii="DFKai-SB" w:cs="DFKai-SB" w:eastAsia="DFKai-SB" w:hAnsi="DFKai-SB"/>
          <w:b w:val="0"/>
          <w:bCs w:val="0"/>
          <w:i w:val="0"/>
          <w:iCs w:val="0"/>
          <w:smallCaps w:val="0"/>
          <w:strike w:val="0"/>
          <w:color w:val="000000"/>
          <w:sz w:val="36"/>
          <w:szCs w:val="36"/>
          <w:u w:val="single"/>
          <w:shd w:fill="auto" w:val="clear"/>
          <w:vertAlign w:val="baseline"/>
          <w:rtl w:val="0"/>
        </w:rPr>
        <w:t xml:space="preserve">                               </w:t>
      </w:r>
      <w:r w:rsidDel="00000000" w:rsidR="00000000" w:rsidRPr="00000000">
        <w:rPr>
          <w:rFonts w:ascii="DFKai-SB" w:cs="DFKai-SB" w:eastAsia="DFKai-SB" w:hAnsi="DFKai-SB"/>
          <w:b w:val="0"/>
          <w:bCs w:val="0"/>
          <w:i w:val="0"/>
          <w:iCs w:val="0"/>
          <w:smallCaps w:val="0"/>
          <w:strike w:val="0"/>
          <w:color w:val="000000"/>
          <w:sz w:val="36"/>
          <w:szCs w:val="36"/>
          <w:u w:val="none"/>
          <w:shd w:fill="auto" w:val="clear"/>
          <w:vertAlign w:val="baseline"/>
          <w:rtl w:val="0"/>
        </w:rPr>
        <w:t xml:space="preserve"> </w:t>
      </w:r>
    </w:p>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40" w:right="0" w:firstLine="1800"/>
        <w:jc w:val="left"/>
        <w:rPr>
          <w:rFonts w:ascii="DFKai-SB" w:cs="DFKai-SB" w:eastAsia="DFKai-SB" w:hAnsi="DFKai-SB"/>
          <w:b w:val="0"/>
          <w:bCs w:val="0"/>
          <w:i w:val="0"/>
          <w:iCs w:val="0"/>
          <w:smallCaps w:val="0"/>
          <w:strike w:val="0"/>
          <w:color w:val="000000"/>
          <w:sz w:val="36"/>
          <w:szCs w:val="36"/>
          <w:u w:val="single"/>
          <w:shd w:fill="auto" w:val="clear"/>
          <w:vertAlign w:val="baseline"/>
        </w:rPr>
      </w:pPr>
      <w:r w:rsidDel="00000000" w:rsidR="00000000" w:rsidRPr="00000000">
        <w:rPr>
          <w:rFonts w:ascii="DFKai-SB" w:cs="DFKai-SB" w:eastAsia="DFKai-SB" w:hAnsi="DFKai-SB"/>
          <w:b w:val="0"/>
          <w:bCs w:val="0"/>
          <w:i w:val="0"/>
          <w:iCs w:val="0"/>
          <w:smallCaps w:val="0"/>
          <w:strike w:val="0"/>
          <w:color w:val="000000"/>
          <w:sz w:val="36"/>
          <w:szCs w:val="36"/>
          <w:u w:val="none"/>
          <w:shd w:fill="auto" w:val="clear"/>
          <w:vertAlign w:val="baseline"/>
          <w:rtl w:val="0"/>
        </w:rPr>
        <w:t xml:space="preserve">電 話：</w:t>
      </w:r>
      <w:r w:rsidDel="00000000" w:rsidR="00000000" w:rsidRPr="00000000">
        <w:rPr>
          <w:rFonts w:ascii="DFKai-SB" w:cs="DFKai-SB" w:eastAsia="DFKai-SB" w:hAnsi="DFKai-SB"/>
          <w:b w:val="0"/>
          <w:bCs w:val="0"/>
          <w:i w:val="0"/>
          <w:iCs w:val="0"/>
          <w:smallCaps w:val="0"/>
          <w:strike w:val="0"/>
          <w:color w:val="000000"/>
          <w:sz w:val="36"/>
          <w:szCs w:val="36"/>
          <w:u w:val="single"/>
          <w:shd w:fill="auto" w:val="clear"/>
          <w:vertAlign w:val="baseline"/>
          <w:rtl w:val="0"/>
        </w:rPr>
        <w:t xml:space="preserve">                               </w:t>
      </w:r>
    </w:p>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bCs w:val="0"/>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bCs w:val="0"/>
          <w:i w:val="0"/>
          <w:iCs w:val="0"/>
          <w:smallCaps w:val="0"/>
          <w:strike w:val="0"/>
          <w:color w:val="000000"/>
          <w:sz w:val="36"/>
          <w:szCs w:val="36"/>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36"/>
          <w:szCs w:val="36"/>
          <w:u w:val="none"/>
          <w:shd w:fill="auto" w:val="clear"/>
          <w:vertAlign w:val="baseline"/>
          <w:rtl w:val="0"/>
        </w:rPr>
        <w:t xml:space="preserve">中華民國     年 月 日</w:t>
      </w:r>
    </w:p>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【附件五】</w:t>
      </w:r>
    </w:p>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1"/>
          <w:bCs w:val="1"/>
          <w:i w:val="0"/>
          <w:iCs w:val="0"/>
          <w:smallCaps w:val="0"/>
          <w:strike w:val="0"/>
          <w:color w:val="000000"/>
          <w:sz w:val="28"/>
          <w:szCs w:val="28"/>
          <w:u w:val="none"/>
          <w:shd w:fill="auto" w:val="clear"/>
          <w:vertAlign w:val="baseline"/>
          <w:rtl w:val="0"/>
        </w:rPr>
        <w:t xml:space="preserve">桃園市蘆竹區龍安國民小學</w:t>
      </w:r>
      <w:r w:rsidDel="00000000" w:rsidR="00000000" w:rsidRPr="00000000">
        <w:rPr>
          <w:rFonts w:ascii="DFKai-SB" w:cs="DFKai-SB" w:eastAsia="DFKai-SB" w:hAnsi="DFKai-SB"/>
          <w:b w:val="1"/>
          <w:bCs w:val="1"/>
          <w:i w:val="0"/>
          <w:iCs w:val="0"/>
          <w:smallCaps w:val="0"/>
          <w:strike w:val="0"/>
          <w:color w:val="ff0000"/>
          <w:sz w:val="28"/>
          <w:szCs w:val="28"/>
          <w:u w:val="none"/>
          <w:shd w:fill="auto" w:val="clear"/>
          <w:vertAlign w:val="baseline"/>
          <w:rtl w:val="0"/>
        </w:rPr>
        <w:t xml:space="preserve">114</w:t>
      </w:r>
      <w:r w:rsidDel="00000000" w:rsidR="00000000" w:rsidRPr="00000000">
        <w:rPr>
          <w:rFonts w:ascii="DFKai-SB" w:cs="DFKai-SB" w:eastAsia="DFKai-SB" w:hAnsi="DFKai-SB"/>
          <w:b w:val="1"/>
          <w:bCs w:val="1"/>
          <w:i w:val="0"/>
          <w:iCs w:val="0"/>
          <w:smallCaps w:val="0"/>
          <w:strike w:val="0"/>
          <w:color w:val="000000"/>
          <w:sz w:val="28"/>
          <w:szCs w:val="28"/>
          <w:u w:val="none"/>
          <w:shd w:fill="auto" w:val="clear"/>
          <w:vertAlign w:val="baseline"/>
          <w:rtl w:val="0"/>
        </w:rPr>
        <w:t xml:space="preserve">學年度第2學期第</w:t>
      </w:r>
      <w:r w:rsidDel="00000000" w:rsidR="00000000" w:rsidRPr="00000000">
        <w:rPr>
          <w:rFonts w:ascii="DFKai-SB" w:cs="DFKai-SB" w:eastAsia="DFKai-SB" w:hAnsi="DFKai-SB"/>
          <w:b w:val="1"/>
          <w:bCs w:val="1"/>
          <w:i w:val="0"/>
          <w:iCs w:val="0"/>
          <w:smallCaps w:val="0"/>
          <w:strike w:val="0"/>
          <w:color w:val="ff0000"/>
          <w:sz w:val="28"/>
          <w:szCs w:val="28"/>
          <w:u w:val="none"/>
          <w:shd w:fill="auto" w:val="clear"/>
          <w:vertAlign w:val="baseline"/>
          <w:rtl w:val="0"/>
        </w:rPr>
        <w:t xml:space="preserve">2</w:t>
      </w:r>
      <w:r w:rsidDel="00000000" w:rsidR="00000000" w:rsidRPr="00000000">
        <w:rPr>
          <w:rFonts w:ascii="DFKai-SB" w:cs="DFKai-SB" w:eastAsia="DFKai-SB" w:hAnsi="DFKai-SB"/>
          <w:b w:val="1"/>
          <w:bCs w:val="1"/>
          <w:i w:val="0"/>
          <w:iCs w:val="0"/>
          <w:smallCaps w:val="0"/>
          <w:strike w:val="0"/>
          <w:color w:val="000000"/>
          <w:sz w:val="28"/>
          <w:szCs w:val="28"/>
          <w:u w:val="none"/>
          <w:shd w:fill="auto" w:val="clear"/>
          <w:vertAlign w:val="baseline"/>
          <w:rtl w:val="0"/>
        </w:rPr>
        <w:t xml:space="preserve">次代理教師甄選</w:t>
      </w:r>
      <w:r w:rsidDel="00000000" w:rsidR="00000000" w:rsidRPr="00000000">
        <w:rPr>
          <w:rtl w:val="0"/>
        </w:rPr>
      </w:r>
    </w:p>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 w:right="-79" w:hanging="185"/>
        <w:jc w:val="center"/>
        <w:rPr>
          <w:rFonts w:ascii="DFKai-SB" w:cs="DFKai-SB" w:eastAsia="DFKai-SB" w:hAnsi="DFKai-SB"/>
          <w:b w:val="0"/>
          <w:bCs w:val="0"/>
          <w:i w:val="0"/>
          <w:iCs w:val="0"/>
          <w:smallCaps w:val="0"/>
          <w:strike w:val="0"/>
          <w:color w:val="000000"/>
          <w:sz w:val="36"/>
          <w:szCs w:val="36"/>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(第</w:t>
      </w:r>
      <w:r w:rsidDel="00000000" w:rsidR="00000000" w:rsidRPr="00000000">
        <w:rPr>
          <w:rFonts w:ascii="DFKai-SB" w:cs="DFKai-SB" w:eastAsia="DFKai-SB" w:hAnsi="DFKai-SB"/>
          <w:b w:val="0"/>
          <w:bCs w:val="0"/>
          <w:i w:val="0"/>
          <w:iCs w:val="0"/>
          <w:smallCaps w:val="0"/>
          <w:strike w:val="0"/>
          <w:color w:val="000000"/>
          <w:sz w:val="28"/>
          <w:szCs w:val="28"/>
          <w:u w:val="single"/>
          <w:shd w:fill="auto" w:val="clear"/>
          <w:vertAlign w:val="baseline"/>
          <w:rtl w:val="0"/>
        </w:rPr>
        <w:t xml:space="preserve">    </w:t>
      </w: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次招考)</w:t>
      </w:r>
      <w:r w:rsidDel="00000000" w:rsidR="00000000" w:rsidRPr="00000000">
        <w:rPr>
          <w:rFonts w:ascii="DFKai-SB" w:cs="DFKai-SB" w:eastAsia="DFKai-SB" w:hAnsi="DFKai-SB"/>
          <w:b w:val="1"/>
          <w:bCs w:val="1"/>
          <w:i w:val="0"/>
          <w:iCs w:val="0"/>
          <w:smallCaps w:val="0"/>
          <w:strike w:val="0"/>
          <w:color w:val="000000"/>
          <w:sz w:val="36"/>
          <w:szCs w:val="36"/>
          <w:u w:val="none"/>
          <w:shd w:fill="auto" w:val="clear"/>
          <w:vertAlign w:val="baseline"/>
          <w:rtl w:val="0"/>
        </w:rPr>
        <w:t xml:space="preserve">成 績 複 查 申 請 表</w:t>
      </w:r>
      <w:r w:rsidDel="00000000" w:rsidR="00000000" w:rsidRPr="00000000">
        <w:rPr>
          <w:rtl w:val="0"/>
        </w:rPr>
      </w:r>
    </w:p>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720"/>
        </w:tabs>
        <w:spacing w:after="120" w:before="120" w:line="240" w:lineRule="auto"/>
        <w:ind w:left="-2" w:right="0" w:hanging="24"/>
        <w:jc w:val="both"/>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申請日期：    年     月     日                        收件編號：</w:t>
      </w:r>
      <w:r w:rsidDel="00000000" w:rsidR="00000000" w:rsidRPr="00000000">
        <w:rPr>
          <w:rFonts w:ascii="DFKai-SB" w:cs="DFKai-SB" w:eastAsia="DFKai-SB" w:hAnsi="DFKai-SB"/>
          <w:b w:val="0"/>
          <w:bCs w:val="0"/>
          <w:i w:val="0"/>
          <w:iCs w:val="0"/>
          <w:smallCaps w:val="0"/>
          <w:strike w:val="0"/>
          <w:color w:val="000000"/>
          <w:sz w:val="24"/>
          <w:szCs w:val="24"/>
          <w:u w:val="single"/>
          <w:shd w:fill="auto" w:val="clear"/>
          <w:vertAlign w:val="baseline"/>
          <w:rtl w:val="0"/>
        </w:rPr>
        <w:t xml:space="preserve">　　　　　　　　</w:t>
      </w:r>
      <w:r w:rsidDel="00000000" w:rsidR="00000000" w:rsidRPr="00000000">
        <w:rPr>
          <w:rtl w:val="0"/>
        </w:rPr>
      </w:r>
    </w:p>
    <w:tbl>
      <w:tblPr>
        <w:tblStyle w:val="Table7"/>
        <w:tblW w:w="10236.999999999998" w:type="dxa"/>
        <w:jc w:val="left"/>
        <w:tblInd w:w="-28.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1672"/>
        <w:gridCol w:w="1771"/>
        <w:gridCol w:w="584"/>
        <w:gridCol w:w="1187"/>
        <w:gridCol w:w="1837"/>
        <w:gridCol w:w="1513"/>
        <w:gridCol w:w="1673"/>
        <w:tblGridChange w:id="0">
          <w:tblGrid>
            <w:gridCol w:w="1672"/>
            <w:gridCol w:w="1771"/>
            <w:gridCol w:w="584"/>
            <w:gridCol w:w="1187"/>
            <w:gridCol w:w="1837"/>
            <w:gridCol w:w="1513"/>
            <w:gridCol w:w="1673"/>
          </w:tblGrid>
        </w:tblGridChange>
      </w:tblGrid>
      <w:tr>
        <w:trPr>
          <w:cantSplit w:val="1"/>
          <w:trHeight w:val="454" w:hRule="atLeast"/>
          <w:tblHeader w:val="0"/>
        </w:trPr>
        <w:tc>
          <w:tcPr>
            <w:tcBorders>
              <w:top w:color="000000" w:space="0" w:sz="12" w:val="single"/>
              <w:left w:color="000000" w:space="0" w:sz="12" w:val="single"/>
              <w:right w:color="000000" w:space="0" w:sz="4" w:val="single"/>
            </w:tcBorders>
            <w:vAlign w:val="center"/>
          </w:tcPr>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880"/>
              </w:tabs>
              <w:spacing w:after="0" w:before="0" w:line="240" w:lineRule="auto"/>
              <w:ind w:left="0" w:right="0" w:firstLine="0"/>
              <w:jc w:val="center"/>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准考證號碼</w:t>
            </w:r>
          </w:p>
        </w:tc>
        <w:tc>
          <w:tcPr>
            <w:tcBorders>
              <w:top w:color="000000" w:space="0" w:sz="12" w:val="single"/>
              <w:left w:color="000000" w:space="0" w:sz="4" w:val="single"/>
              <w:right w:color="000000" w:space="0" w:sz="4" w:val="single"/>
            </w:tcBorders>
            <w:vAlign w:val="center"/>
          </w:tcPr>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880"/>
              </w:tabs>
              <w:spacing w:after="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tl w:val="0"/>
              </w:rPr>
            </w:r>
          </w:p>
        </w:tc>
        <w:tc>
          <w:tcPr>
            <w:gridSpan w:val="2"/>
            <w:tcBorders>
              <w:top w:color="000000" w:space="0" w:sz="12" w:val="single"/>
              <w:left w:color="000000" w:space="0" w:sz="4" w:val="single"/>
              <w:right w:color="000000" w:space="0" w:sz="4" w:val="single"/>
            </w:tcBorders>
            <w:vAlign w:val="center"/>
          </w:tcPr>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880"/>
              </w:tabs>
              <w:spacing w:after="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姓           名</w:t>
            </w:r>
          </w:p>
        </w:tc>
        <w:tc>
          <w:tcPr>
            <w:tcBorders>
              <w:top w:color="000000" w:space="0" w:sz="12" w:val="single"/>
              <w:left w:color="000000" w:space="0" w:sz="4" w:val="single"/>
              <w:right w:color="000000" w:space="0" w:sz="4" w:val="single"/>
            </w:tcBorders>
            <w:vAlign w:val="center"/>
          </w:tcPr>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880"/>
              </w:tabs>
              <w:spacing w:after="0" w:before="0" w:line="240" w:lineRule="auto"/>
              <w:ind w:left="227"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12" w:val="single"/>
              <w:left w:color="000000" w:space="0" w:sz="4" w:val="single"/>
              <w:right w:color="000000" w:space="0" w:sz="4" w:val="single"/>
            </w:tcBorders>
            <w:vAlign w:val="center"/>
          </w:tcPr>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880"/>
              </w:tabs>
              <w:spacing w:after="0" w:before="0" w:line="240" w:lineRule="auto"/>
              <w:ind w:left="227" w:right="0" w:firstLine="0"/>
              <w:jc w:val="left"/>
              <w:rPr>
                <w:rFonts w:ascii="DFKai-SB" w:cs="DFKai-SB" w:eastAsia="DFKai-SB" w:hAnsi="DFKai-SB"/>
                <w:b w:val="0"/>
                <w:bCs w:val="0"/>
                <w:i w:val="0"/>
                <w:iCs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2"/>
                <w:szCs w:val="22"/>
                <w:u w:val="none"/>
                <w:shd w:fill="auto" w:val="clear"/>
                <w:vertAlign w:val="baseline"/>
                <w:rtl w:val="0"/>
              </w:rPr>
              <w:t xml:space="preserve">身分證字號</w:t>
            </w:r>
          </w:p>
        </w:tc>
        <w:tc>
          <w:tcPr>
            <w:tcBorders>
              <w:top w:color="000000" w:space="0" w:sz="12" w:val="single"/>
              <w:left w:color="000000" w:space="0" w:sz="4" w:val="single"/>
              <w:right w:color="000000" w:space="0" w:sz="12" w:val="single"/>
            </w:tcBorders>
            <w:vAlign w:val="center"/>
          </w:tcPr>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880"/>
              </w:tabs>
              <w:spacing w:after="0" w:before="0" w:line="240" w:lineRule="auto"/>
              <w:ind w:left="227"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454" w:hRule="atLeast"/>
          <w:tblHeader w:val="0"/>
        </w:trPr>
        <w:tc>
          <w:tcPr>
            <w:gridSpan w:val="3"/>
            <w:tcBorders>
              <w:left w:color="000000" w:space="0" w:sz="12" w:val="single"/>
              <w:right w:color="000000" w:space="0" w:sz="4" w:val="single"/>
            </w:tcBorders>
            <w:vAlign w:val="center"/>
          </w:tcPr>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申   請   複   查   項  目</w:t>
            </w:r>
          </w:p>
        </w:tc>
        <w:tc>
          <w:tcPr>
            <w:gridSpan w:val="2"/>
            <w:tcBorders>
              <w:left w:color="000000" w:space="0" w:sz="4" w:val="single"/>
              <w:right w:color="000000" w:space="0" w:sz="4" w:val="single"/>
            </w:tcBorders>
            <w:vAlign w:val="center"/>
          </w:tcPr>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成                績</w:t>
            </w:r>
          </w:p>
        </w:tc>
        <w:tc>
          <w:tcPr>
            <w:gridSpan w:val="2"/>
            <w:tcBorders>
              <w:left w:color="000000" w:space="0" w:sz="4" w:val="single"/>
              <w:right w:color="000000" w:space="0" w:sz="12" w:val="single"/>
            </w:tcBorders>
            <w:vAlign w:val="center"/>
          </w:tcPr>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複    查     結    果</w:t>
            </w:r>
          </w:p>
        </w:tc>
      </w:tr>
      <w:tr>
        <w:trPr>
          <w:cantSplit w:val="1"/>
          <w:trHeight w:val="360" w:hRule="atLeast"/>
          <w:tblHeader w:val="0"/>
        </w:trPr>
        <w:tc>
          <w:tcPr>
            <w:gridSpan w:val="3"/>
            <w:tcBorders>
              <w:left w:color="000000" w:space="0" w:sz="12" w:val="single"/>
              <w:bottom w:color="000000" w:space="0" w:sz="4" w:val="single"/>
              <w:right w:color="000000" w:space="0" w:sz="4" w:val="single"/>
            </w:tcBorders>
            <w:vAlign w:val="top"/>
          </w:tcPr>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 □試教</w:t>
            </w:r>
          </w:p>
        </w:tc>
        <w:tc>
          <w:tcPr>
            <w:gridSpan w:val="2"/>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520"/>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分</w:t>
            </w:r>
          </w:p>
        </w:tc>
        <w:tc>
          <w:tcPr>
            <w:gridSpan w:val="2"/>
            <w:tcBorders>
              <w:left w:color="000000" w:space="0" w:sz="4" w:val="single"/>
              <w:bottom w:color="000000" w:space="0" w:sz="4" w:val="single"/>
              <w:right w:color="000000" w:space="0" w:sz="12" w:val="single"/>
            </w:tcBorders>
            <w:vAlign w:val="top"/>
          </w:tcPr>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660"/>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分</w:t>
            </w:r>
          </w:p>
        </w:tc>
      </w:tr>
      <w:tr>
        <w:trPr>
          <w:cantSplit w:val="1"/>
          <w:trHeight w:val="360" w:hRule="atLeast"/>
          <w:tblHeader w:val="0"/>
        </w:trPr>
        <w:tc>
          <w:tcPr>
            <w:gridSpan w:val="3"/>
            <w:tcBorders>
              <w:left w:color="000000" w:space="0" w:sz="12" w:val="single"/>
              <w:bottom w:color="000000" w:space="0" w:sz="4" w:val="single"/>
              <w:right w:color="000000" w:space="0" w:sz="4" w:val="single"/>
            </w:tcBorders>
            <w:vAlign w:val="top"/>
          </w:tcPr>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 □口試</w:t>
            </w:r>
          </w:p>
        </w:tc>
        <w:tc>
          <w:tcPr>
            <w:gridSpan w:val="2"/>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520"/>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分</w:t>
            </w:r>
          </w:p>
        </w:tc>
        <w:tc>
          <w:tcPr>
            <w:gridSpan w:val="2"/>
            <w:tcBorders>
              <w:left w:color="000000" w:space="0" w:sz="4" w:val="single"/>
              <w:bottom w:color="000000" w:space="0" w:sz="4" w:val="single"/>
              <w:right w:color="000000" w:space="0" w:sz="12" w:val="single"/>
            </w:tcBorders>
            <w:vAlign w:val="top"/>
          </w:tcPr>
          <w:p w:rsidR="00000000" w:rsidDel="00000000" w:rsidP="00000000" w:rsidRDefault="00000000" w:rsidRPr="00000000" w14:paraId="000004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660"/>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分</w:t>
            </w:r>
          </w:p>
        </w:tc>
      </w:tr>
      <w:tr>
        <w:trPr>
          <w:cantSplit w:val="1"/>
          <w:trHeight w:val="345" w:hRule="atLeast"/>
          <w:tblHeader w:val="0"/>
        </w:trPr>
        <w:tc>
          <w:tcPr>
            <w:gridSpan w:val="3"/>
            <w:tcBorders>
              <w:top w:color="000000" w:space="0" w:sz="4" w:val="single"/>
              <w:left w:color="000000" w:space="0" w:sz="12" w:val="single"/>
              <w:bottom w:color="000000" w:space="0" w:sz="4" w:val="single"/>
              <w:right w:color="000000" w:space="0" w:sz="4" w:val="single"/>
            </w:tcBorders>
            <w:vAlign w:val="top"/>
          </w:tcPr>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520"/>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分</w:t>
            </w:r>
          </w:p>
        </w:tc>
        <w:tc>
          <w:tcPr>
            <w:gridSpan w:val="2"/>
            <w:tcBorders>
              <w:top w:color="000000" w:space="0" w:sz="4" w:val="single"/>
              <w:left w:color="000000" w:space="0" w:sz="4" w:val="single"/>
              <w:bottom w:color="000000" w:space="0" w:sz="4" w:val="single"/>
              <w:right w:color="000000" w:space="0" w:sz="12" w:val="single"/>
            </w:tcBorders>
            <w:vAlign w:val="top"/>
          </w:tcPr>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660"/>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分</w:t>
            </w:r>
          </w:p>
        </w:tc>
      </w:tr>
      <w:tr>
        <w:trPr>
          <w:cantSplit w:val="1"/>
          <w:trHeight w:val="360" w:hRule="atLeast"/>
          <w:tblHeader w:val="0"/>
        </w:trPr>
        <w:tc>
          <w:tcPr>
            <w:gridSpan w:val="3"/>
            <w:tcBorders>
              <w:top w:color="000000" w:space="0" w:sz="4" w:val="single"/>
              <w:left w:color="000000" w:space="0" w:sz="12" w:val="single"/>
              <w:right w:color="000000" w:space="0" w:sz="4" w:val="single"/>
            </w:tcBorders>
            <w:vAlign w:val="top"/>
          </w:tcPr>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tl w:val="0"/>
              </w:rPr>
            </w:r>
          </w:p>
        </w:tc>
        <w:tc>
          <w:tcPr>
            <w:gridSpan w:val="2"/>
            <w:tcBorders>
              <w:top w:color="000000" w:space="0" w:sz="4" w:val="single"/>
              <w:left w:color="000000" w:space="0" w:sz="4" w:val="single"/>
              <w:right w:color="000000" w:space="0" w:sz="4" w:val="single"/>
            </w:tcBorders>
            <w:vAlign w:val="top"/>
          </w:tcPr>
          <w:p w:rsidR="00000000" w:rsidDel="00000000" w:rsidP="00000000" w:rsidRDefault="00000000" w:rsidRPr="00000000" w14:paraId="000004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520"/>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分</w:t>
            </w:r>
          </w:p>
        </w:tc>
        <w:tc>
          <w:tcPr>
            <w:gridSpan w:val="2"/>
            <w:tcBorders>
              <w:top w:color="000000" w:space="0" w:sz="4" w:val="single"/>
              <w:left w:color="000000" w:space="0" w:sz="4" w:val="single"/>
              <w:right w:color="000000" w:space="0" w:sz="12" w:val="single"/>
            </w:tcBorders>
            <w:vAlign w:val="top"/>
          </w:tcPr>
          <w:p w:rsidR="00000000" w:rsidDel="00000000" w:rsidP="00000000" w:rsidRDefault="00000000" w:rsidRPr="00000000" w14:paraId="000004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660"/>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分</w:t>
            </w:r>
          </w:p>
        </w:tc>
      </w:tr>
    </w:tbl>
    <w:p w:rsidR="00000000" w:rsidDel="00000000" w:rsidP="00000000" w:rsidRDefault="00000000" w:rsidRPr="00000000" w14:paraId="0000044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DFKai-SB" w:cs="DFKai-SB" w:eastAsia="DFKai-SB" w:hAnsi="DFKai-SB"/>
          <w:b w:val="0"/>
          <w:bCs w:val="0"/>
          <w:i w:val="0"/>
          <w:iCs w:val="0"/>
          <w:smallCaps w:val="0"/>
          <w:strike w:val="0"/>
          <w:color w:val="000000"/>
          <w:sz w:val="28"/>
          <w:szCs w:val="28"/>
          <w:u w:val="singl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本聯由學校留存)</w:t>
      </w:r>
      <w:r w:rsidDel="00000000" w:rsidR="00000000" w:rsidRPr="00000000">
        <w:rPr>
          <w:rtl w:val="0"/>
        </w:rPr>
      </w:r>
    </w:p>
    <w:p w:rsidR="00000000" w:rsidDel="00000000" w:rsidP="00000000" w:rsidRDefault="00000000" w:rsidRPr="00000000" w14:paraId="0000044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                                           申請人簽名：                  日期：</w:t>
      </w:r>
      <w:r w:rsidDel="00000000" w:rsidR="00000000" w:rsidRPr="00000000">
        <w:rPr>
          <w:rFonts w:ascii="DFKai-SB" w:cs="DFKai-SB" w:eastAsia="DFKai-SB" w:hAnsi="DFKai-SB"/>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 w:right="0" w:firstLine="120"/>
        <w:jc w:val="both"/>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注意事項：</w:t>
      </w:r>
    </w:p>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 w:right="0" w:firstLine="120"/>
        <w:jc w:val="both"/>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一、申請複查時間：依簡章公布時間。</w:t>
      </w:r>
    </w:p>
    <w:p w:rsidR="00000000" w:rsidDel="00000000" w:rsidP="00000000" w:rsidRDefault="00000000" w:rsidRPr="00000000" w14:paraId="0000044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40"/>
        </w:tabs>
        <w:spacing w:after="0" w:before="0" w:line="240" w:lineRule="auto"/>
        <w:ind w:left="240" w:right="0" w:hanging="718"/>
        <w:jc w:val="both"/>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DFKai-SB" w:cs="DFKai-SB" w:eastAsia="DFKai-SB" w:hAnsi="DFKai-SB"/>
          <w:b w:val="0"/>
          <w:bCs w:val="0"/>
          <w:i w:val="0"/>
          <w:iCs w:val="0"/>
          <w:smallCaps w:val="0"/>
          <w:strike w:val="0"/>
          <w:color w:val="000000"/>
          <w:sz w:val="24"/>
          <w:szCs w:val="24"/>
          <w:u w:val="singl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二、複查成績以複查原始分數及合計分數為限，不得要求調閱、影印試卷或重新閱卷及評分。</w:t>
      </w:r>
      <w:r w:rsidDel="00000000" w:rsidR="00000000" w:rsidRPr="00000000">
        <w:rPr>
          <w:rFonts w:ascii="DFKai-SB" w:cs="DFKai-SB" w:eastAsia="DFKai-SB" w:hAnsi="DFKai-SB"/>
          <w:b w:val="0"/>
          <w:bCs w:val="0"/>
          <w:i w:val="0"/>
          <w:iCs w:val="0"/>
          <w:smallCaps w:val="0"/>
          <w:strike w:val="0"/>
          <w:color w:val="000000"/>
          <w:sz w:val="24"/>
          <w:szCs w:val="24"/>
          <w:u w:val="single"/>
          <w:shd w:fill="auto" w:val="clear"/>
          <w:vertAlign w:val="baseline"/>
          <w:rtl w:val="0"/>
        </w:rPr>
        <w:t xml:space="preserve"> </w:t>
      </w:r>
    </w:p>
    <w:p w:rsidR="00000000" w:rsidDel="00000000" w:rsidP="00000000" w:rsidRDefault="00000000" w:rsidRPr="00000000" w14:paraId="0000044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DFKai-SB" w:cs="DFKai-SB" w:eastAsia="DFKai-SB" w:hAnsi="DFKai-SB"/>
          <w:b w:val="0"/>
          <w:bCs w:val="0"/>
          <w:i w:val="0"/>
          <w:iCs w:val="0"/>
          <w:smallCaps w:val="0"/>
          <w:strike w:val="0"/>
          <w:color w:val="000000"/>
          <w:sz w:val="32"/>
          <w:szCs w:val="32"/>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32"/>
          <w:szCs w:val="32"/>
          <w:u w:val="none"/>
          <w:shd w:fill="auto" w:val="clear"/>
          <w:vertAlign w:val="baseline"/>
          <w:rtl w:val="0"/>
        </w:rPr>
        <w:t xml:space="preserve">--------------------------請-------------------勿--------------------裁------------------------切---------</w:t>
      </w:r>
    </w:p>
    <w:p w:rsidR="00000000" w:rsidDel="00000000" w:rsidP="00000000" w:rsidRDefault="00000000" w:rsidRPr="00000000" w14:paraId="000004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1"/>
          <w:bCs w:val="1"/>
          <w:i w:val="0"/>
          <w:iCs w:val="0"/>
          <w:smallCaps w:val="0"/>
          <w:strike w:val="0"/>
          <w:color w:val="000000"/>
          <w:sz w:val="28"/>
          <w:szCs w:val="28"/>
          <w:u w:val="none"/>
          <w:shd w:fill="auto" w:val="clear"/>
          <w:vertAlign w:val="baseline"/>
          <w:rtl w:val="0"/>
        </w:rPr>
        <w:t xml:space="preserve">桃園市蘆竹區龍安國民小學</w:t>
      </w:r>
      <w:r w:rsidDel="00000000" w:rsidR="00000000" w:rsidRPr="00000000">
        <w:rPr>
          <w:rFonts w:ascii="DFKai-SB" w:cs="DFKai-SB" w:eastAsia="DFKai-SB" w:hAnsi="DFKai-SB"/>
          <w:b w:val="1"/>
          <w:bCs w:val="1"/>
          <w:i w:val="0"/>
          <w:iCs w:val="0"/>
          <w:smallCaps w:val="0"/>
          <w:strike w:val="0"/>
          <w:color w:val="ff0000"/>
          <w:sz w:val="28"/>
          <w:szCs w:val="28"/>
          <w:u w:val="none"/>
          <w:shd w:fill="auto" w:val="clear"/>
          <w:vertAlign w:val="baseline"/>
          <w:rtl w:val="0"/>
        </w:rPr>
        <w:t xml:space="preserve">114</w:t>
      </w:r>
      <w:r w:rsidDel="00000000" w:rsidR="00000000" w:rsidRPr="00000000">
        <w:rPr>
          <w:rFonts w:ascii="DFKai-SB" w:cs="DFKai-SB" w:eastAsia="DFKai-SB" w:hAnsi="DFKai-SB"/>
          <w:b w:val="1"/>
          <w:bCs w:val="1"/>
          <w:i w:val="0"/>
          <w:iCs w:val="0"/>
          <w:smallCaps w:val="0"/>
          <w:strike w:val="0"/>
          <w:color w:val="000000"/>
          <w:sz w:val="28"/>
          <w:szCs w:val="28"/>
          <w:u w:val="none"/>
          <w:shd w:fill="auto" w:val="clear"/>
          <w:vertAlign w:val="baseline"/>
          <w:rtl w:val="0"/>
        </w:rPr>
        <w:t xml:space="preserve">學年度第2學期第2次代理教師甄選</w:t>
      </w:r>
      <w:r w:rsidDel="00000000" w:rsidR="00000000" w:rsidRPr="00000000">
        <w:rPr>
          <w:rtl w:val="0"/>
        </w:rPr>
      </w:r>
    </w:p>
    <w:p w:rsidR="00000000" w:rsidDel="00000000" w:rsidP="00000000" w:rsidRDefault="00000000" w:rsidRPr="00000000" w14:paraId="000004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 w:right="-79" w:hanging="185"/>
        <w:jc w:val="center"/>
        <w:rPr>
          <w:rFonts w:ascii="DFKai-SB" w:cs="DFKai-SB" w:eastAsia="DFKai-SB" w:hAnsi="DFKai-SB"/>
          <w:b w:val="0"/>
          <w:bCs w:val="0"/>
          <w:i w:val="0"/>
          <w:iCs w:val="0"/>
          <w:smallCaps w:val="0"/>
          <w:strike w:val="0"/>
          <w:color w:val="000000"/>
          <w:sz w:val="36"/>
          <w:szCs w:val="36"/>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 (第</w:t>
      </w:r>
      <w:r w:rsidDel="00000000" w:rsidR="00000000" w:rsidRPr="00000000">
        <w:rPr>
          <w:rFonts w:ascii="DFKai-SB" w:cs="DFKai-SB" w:eastAsia="DFKai-SB" w:hAnsi="DFKai-SB"/>
          <w:b w:val="0"/>
          <w:bCs w:val="0"/>
          <w:i w:val="0"/>
          <w:iCs w:val="0"/>
          <w:smallCaps w:val="0"/>
          <w:strike w:val="0"/>
          <w:color w:val="000000"/>
          <w:sz w:val="28"/>
          <w:szCs w:val="28"/>
          <w:u w:val="single"/>
          <w:shd w:fill="auto" w:val="clear"/>
          <w:vertAlign w:val="baseline"/>
          <w:rtl w:val="0"/>
        </w:rPr>
        <w:t xml:space="preserve">    </w:t>
      </w: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次招考)</w:t>
      </w:r>
      <w:r w:rsidDel="00000000" w:rsidR="00000000" w:rsidRPr="00000000">
        <w:rPr>
          <w:rFonts w:ascii="DFKai-SB" w:cs="DFKai-SB" w:eastAsia="DFKai-SB" w:hAnsi="DFKai-SB"/>
          <w:b w:val="1"/>
          <w:bCs w:val="1"/>
          <w:i w:val="0"/>
          <w:iCs w:val="0"/>
          <w:smallCaps w:val="0"/>
          <w:strike w:val="0"/>
          <w:color w:val="000000"/>
          <w:sz w:val="36"/>
          <w:szCs w:val="36"/>
          <w:u w:val="none"/>
          <w:shd w:fill="auto" w:val="clear"/>
          <w:vertAlign w:val="baseline"/>
          <w:rtl w:val="0"/>
        </w:rPr>
        <w:t xml:space="preserve">成 績 複 查 結 果 通 知 書</w:t>
      </w:r>
      <w:r w:rsidDel="00000000" w:rsidR="00000000" w:rsidRPr="00000000">
        <w:rPr>
          <w:rtl w:val="0"/>
        </w:rPr>
      </w:r>
    </w:p>
    <w:p w:rsidR="00000000" w:rsidDel="00000000" w:rsidP="00000000" w:rsidRDefault="00000000" w:rsidRPr="00000000" w14:paraId="00000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 w:right="-79" w:hanging="211"/>
        <w:jc w:val="center"/>
        <w:rPr>
          <w:rFonts w:ascii="DFKai-SB" w:cs="DFKai-SB" w:eastAsia="DFKai-SB" w:hAnsi="DFKai-SB"/>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44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720"/>
        </w:tabs>
        <w:spacing w:after="120" w:before="120" w:line="240" w:lineRule="auto"/>
        <w:ind w:left="-2" w:right="0" w:hanging="24"/>
        <w:jc w:val="both"/>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申請日期：    年    月      日                        收件編號：</w:t>
      </w:r>
      <w:r w:rsidDel="00000000" w:rsidR="00000000" w:rsidRPr="00000000">
        <w:rPr>
          <w:rFonts w:ascii="DFKai-SB" w:cs="DFKai-SB" w:eastAsia="DFKai-SB" w:hAnsi="DFKai-SB"/>
          <w:b w:val="0"/>
          <w:bCs w:val="0"/>
          <w:i w:val="0"/>
          <w:iCs w:val="0"/>
          <w:smallCaps w:val="0"/>
          <w:strike w:val="0"/>
          <w:color w:val="000000"/>
          <w:sz w:val="24"/>
          <w:szCs w:val="24"/>
          <w:u w:val="single"/>
          <w:shd w:fill="auto" w:val="clear"/>
          <w:vertAlign w:val="baseline"/>
          <w:rtl w:val="0"/>
        </w:rPr>
        <w:t xml:space="preserve">　　　　　　　　</w:t>
      </w:r>
      <w:r w:rsidDel="00000000" w:rsidR="00000000" w:rsidRPr="00000000">
        <w:rPr>
          <w:rtl w:val="0"/>
        </w:rPr>
      </w:r>
    </w:p>
    <w:tbl>
      <w:tblPr>
        <w:tblStyle w:val="Table8"/>
        <w:tblW w:w="10236.999999999998" w:type="dxa"/>
        <w:jc w:val="left"/>
        <w:tblInd w:w="-28.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1673"/>
        <w:gridCol w:w="1832"/>
        <w:gridCol w:w="522"/>
        <w:gridCol w:w="1312"/>
        <w:gridCol w:w="1712"/>
        <w:gridCol w:w="1554"/>
        <w:gridCol w:w="1632"/>
        <w:tblGridChange w:id="0">
          <w:tblGrid>
            <w:gridCol w:w="1673"/>
            <w:gridCol w:w="1832"/>
            <w:gridCol w:w="522"/>
            <w:gridCol w:w="1312"/>
            <w:gridCol w:w="1712"/>
            <w:gridCol w:w="1554"/>
            <w:gridCol w:w="1632"/>
          </w:tblGrid>
        </w:tblGridChange>
      </w:tblGrid>
      <w:tr>
        <w:trPr>
          <w:cantSplit w:val="1"/>
          <w:trHeight w:val="454" w:hRule="atLeast"/>
          <w:tblHeader w:val="0"/>
        </w:trPr>
        <w:tc>
          <w:tcPr>
            <w:tcBorders>
              <w:top w:color="000000" w:space="0" w:sz="12" w:val="single"/>
              <w:left w:color="000000" w:space="0" w:sz="12" w:val="single"/>
              <w:right w:color="000000" w:space="0" w:sz="4" w:val="single"/>
            </w:tcBorders>
            <w:vAlign w:val="center"/>
          </w:tcPr>
          <w:p w:rsidR="00000000" w:rsidDel="00000000" w:rsidP="00000000" w:rsidRDefault="00000000" w:rsidRPr="00000000" w14:paraId="0000044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880"/>
              </w:tabs>
              <w:spacing w:after="0" w:before="0" w:line="240" w:lineRule="auto"/>
              <w:ind w:left="0" w:right="0" w:firstLine="0"/>
              <w:jc w:val="center"/>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准考證號碼</w:t>
            </w:r>
          </w:p>
        </w:tc>
        <w:tc>
          <w:tcPr>
            <w:tcBorders>
              <w:top w:color="000000" w:space="0" w:sz="12" w:val="single"/>
              <w:left w:color="000000" w:space="0" w:sz="4" w:val="single"/>
              <w:right w:color="000000" w:space="0" w:sz="4" w:val="single"/>
            </w:tcBorders>
            <w:vAlign w:val="center"/>
          </w:tcPr>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880"/>
              </w:tabs>
              <w:spacing w:after="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tl w:val="0"/>
              </w:rPr>
            </w:r>
          </w:p>
        </w:tc>
        <w:tc>
          <w:tcPr>
            <w:gridSpan w:val="2"/>
            <w:tcBorders>
              <w:top w:color="000000" w:space="0" w:sz="12" w:val="single"/>
              <w:left w:color="000000" w:space="0" w:sz="4" w:val="single"/>
              <w:right w:color="000000" w:space="0" w:sz="4" w:val="single"/>
            </w:tcBorders>
            <w:vAlign w:val="center"/>
          </w:tcPr>
          <w:p w:rsidR="00000000" w:rsidDel="00000000" w:rsidP="00000000" w:rsidRDefault="00000000" w:rsidRPr="00000000" w14:paraId="0000045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880"/>
              </w:tabs>
              <w:spacing w:after="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姓          名</w:t>
            </w:r>
          </w:p>
        </w:tc>
        <w:tc>
          <w:tcPr>
            <w:tcBorders>
              <w:top w:color="000000" w:space="0" w:sz="12" w:val="single"/>
              <w:left w:color="000000" w:space="0" w:sz="4" w:val="single"/>
              <w:right w:color="000000" w:space="0" w:sz="4" w:val="single"/>
            </w:tcBorders>
            <w:vAlign w:val="center"/>
          </w:tcPr>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880"/>
              </w:tabs>
              <w:spacing w:after="0" w:before="0" w:line="240" w:lineRule="auto"/>
              <w:ind w:left="227"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12" w:val="single"/>
              <w:left w:color="000000" w:space="0" w:sz="4" w:val="single"/>
              <w:right w:color="000000" w:space="0" w:sz="4" w:val="single"/>
            </w:tcBorders>
            <w:vAlign w:val="center"/>
          </w:tcPr>
          <w:p w:rsidR="00000000" w:rsidDel="00000000" w:rsidP="00000000" w:rsidRDefault="00000000" w:rsidRPr="00000000" w14:paraId="0000045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880"/>
              </w:tabs>
              <w:spacing w:after="0" w:before="0" w:line="240" w:lineRule="auto"/>
              <w:ind w:left="227"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2"/>
                <w:szCs w:val="22"/>
                <w:u w:val="none"/>
                <w:shd w:fill="auto" w:val="clear"/>
                <w:vertAlign w:val="baseline"/>
                <w:rtl w:val="0"/>
              </w:rPr>
              <w:t xml:space="preserve">身分證字號</w:t>
            </w:r>
            <w:r w:rsidDel="00000000" w:rsidR="00000000" w:rsidRPr="00000000">
              <w:rPr>
                <w:rtl w:val="0"/>
              </w:rPr>
            </w:r>
          </w:p>
        </w:tc>
        <w:tc>
          <w:tcPr>
            <w:tcBorders>
              <w:top w:color="000000" w:space="0" w:sz="12" w:val="single"/>
              <w:left w:color="000000" w:space="0" w:sz="4" w:val="single"/>
              <w:right w:color="000000" w:space="0" w:sz="12" w:val="single"/>
            </w:tcBorders>
            <w:vAlign w:val="center"/>
          </w:tcPr>
          <w:p w:rsidR="00000000" w:rsidDel="00000000" w:rsidP="00000000" w:rsidRDefault="00000000" w:rsidRPr="00000000" w14:paraId="0000045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880"/>
              </w:tabs>
              <w:spacing w:after="0" w:before="0" w:line="240" w:lineRule="auto"/>
              <w:ind w:left="227"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454" w:hRule="atLeast"/>
          <w:tblHeader w:val="0"/>
        </w:trPr>
        <w:tc>
          <w:tcPr>
            <w:gridSpan w:val="3"/>
            <w:tcBorders>
              <w:left w:color="000000" w:space="0" w:sz="12" w:val="single"/>
              <w:right w:color="000000" w:space="0" w:sz="4" w:val="single"/>
            </w:tcBorders>
            <w:vAlign w:val="center"/>
          </w:tcPr>
          <w:p w:rsidR="00000000" w:rsidDel="00000000" w:rsidP="00000000" w:rsidRDefault="00000000" w:rsidRPr="00000000" w14:paraId="000004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申   請   複   查   項  目</w:t>
            </w:r>
          </w:p>
        </w:tc>
        <w:tc>
          <w:tcPr>
            <w:gridSpan w:val="2"/>
            <w:tcBorders>
              <w:left w:color="000000" w:space="0" w:sz="4" w:val="single"/>
              <w:right w:color="000000" w:space="0" w:sz="4" w:val="single"/>
            </w:tcBorders>
            <w:vAlign w:val="center"/>
          </w:tcPr>
          <w:p w:rsidR="00000000" w:rsidDel="00000000" w:rsidP="00000000" w:rsidRDefault="00000000" w:rsidRPr="00000000" w14:paraId="000004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成                績</w:t>
            </w:r>
          </w:p>
        </w:tc>
        <w:tc>
          <w:tcPr>
            <w:gridSpan w:val="2"/>
            <w:tcBorders>
              <w:left w:color="000000" w:space="0" w:sz="4" w:val="single"/>
              <w:right w:color="000000" w:space="0" w:sz="12" w:val="single"/>
            </w:tcBorders>
            <w:vAlign w:val="center"/>
          </w:tcPr>
          <w:p w:rsidR="00000000" w:rsidDel="00000000" w:rsidP="00000000" w:rsidRDefault="00000000" w:rsidRPr="00000000" w14:paraId="000004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複    查     結    果</w:t>
            </w:r>
          </w:p>
        </w:tc>
      </w:tr>
      <w:tr>
        <w:trPr>
          <w:cantSplit w:val="1"/>
          <w:trHeight w:val="360" w:hRule="atLeast"/>
          <w:tblHeader w:val="0"/>
        </w:trPr>
        <w:tc>
          <w:tcPr>
            <w:gridSpan w:val="3"/>
            <w:tcBorders>
              <w:left w:color="000000" w:space="0" w:sz="12" w:val="single"/>
              <w:bottom w:color="000000" w:space="0" w:sz="4" w:val="single"/>
              <w:right w:color="000000" w:space="0" w:sz="4" w:val="single"/>
            </w:tcBorders>
            <w:vAlign w:val="top"/>
          </w:tcPr>
          <w:p w:rsidR="00000000" w:rsidDel="00000000" w:rsidP="00000000" w:rsidRDefault="00000000" w:rsidRPr="00000000" w14:paraId="000004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 □試教</w:t>
            </w:r>
          </w:p>
        </w:tc>
        <w:tc>
          <w:tcPr>
            <w:gridSpan w:val="2"/>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4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520"/>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分</w:t>
            </w:r>
          </w:p>
        </w:tc>
        <w:tc>
          <w:tcPr>
            <w:gridSpan w:val="2"/>
            <w:tcBorders>
              <w:left w:color="000000" w:space="0" w:sz="4" w:val="single"/>
              <w:bottom w:color="000000" w:space="0" w:sz="4" w:val="single"/>
              <w:right w:color="000000" w:space="0" w:sz="12" w:val="single"/>
            </w:tcBorders>
            <w:vAlign w:val="top"/>
          </w:tcPr>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660"/>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分</w:t>
            </w:r>
          </w:p>
        </w:tc>
      </w:tr>
      <w:tr>
        <w:trPr>
          <w:cantSplit w:val="1"/>
          <w:trHeight w:val="360" w:hRule="atLeast"/>
          <w:tblHeader w:val="0"/>
        </w:trPr>
        <w:tc>
          <w:tcPr>
            <w:gridSpan w:val="3"/>
            <w:tcBorders>
              <w:left w:color="000000" w:space="0" w:sz="12" w:val="single"/>
              <w:bottom w:color="000000" w:space="0" w:sz="4" w:val="single"/>
              <w:right w:color="000000" w:space="0" w:sz="4" w:val="single"/>
            </w:tcBorders>
            <w:vAlign w:val="top"/>
          </w:tcPr>
          <w:p w:rsidR="00000000" w:rsidDel="00000000" w:rsidP="00000000" w:rsidRDefault="00000000" w:rsidRPr="00000000" w14:paraId="000004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 □口試</w:t>
            </w:r>
          </w:p>
        </w:tc>
        <w:tc>
          <w:tcPr>
            <w:gridSpan w:val="2"/>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4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520"/>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分</w:t>
            </w:r>
          </w:p>
        </w:tc>
        <w:tc>
          <w:tcPr>
            <w:gridSpan w:val="2"/>
            <w:tcBorders>
              <w:left w:color="000000" w:space="0" w:sz="4" w:val="single"/>
              <w:bottom w:color="000000" w:space="0" w:sz="4" w:val="single"/>
              <w:right w:color="000000" w:space="0" w:sz="12" w:val="single"/>
            </w:tcBorders>
            <w:vAlign w:val="top"/>
          </w:tcPr>
          <w:p w:rsidR="00000000" w:rsidDel="00000000" w:rsidP="00000000" w:rsidRDefault="00000000" w:rsidRPr="00000000" w14:paraId="000004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660"/>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分</w:t>
            </w:r>
          </w:p>
        </w:tc>
      </w:tr>
      <w:tr>
        <w:trPr>
          <w:cantSplit w:val="1"/>
          <w:trHeight w:val="345" w:hRule="atLeast"/>
          <w:tblHeader w:val="0"/>
        </w:trPr>
        <w:tc>
          <w:tcPr>
            <w:gridSpan w:val="3"/>
            <w:tcBorders>
              <w:top w:color="000000" w:space="0" w:sz="4" w:val="single"/>
              <w:left w:color="000000" w:space="0" w:sz="12" w:val="single"/>
              <w:bottom w:color="000000" w:space="0" w:sz="4" w:val="single"/>
              <w:right w:color="000000" w:space="0" w:sz="4" w:val="single"/>
            </w:tcBorders>
            <w:vAlign w:val="top"/>
          </w:tcPr>
          <w:p w:rsidR="00000000" w:rsidDel="00000000" w:rsidP="00000000" w:rsidRDefault="00000000" w:rsidRPr="00000000" w14:paraId="000004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520"/>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分</w:t>
            </w:r>
          </w:p>
        </w:tc>
        <w:tc>
          <w:tcPr>
            <w:gridSpan w:val="2"/>
            <w:tcBorders>
              <w:top w:color="000000" w:space="0" w:sz="4" w:val="single"/>
              <w:left w:color="000000" w:space="0" w:sz="4" w:val="single"/>
              <w:bottom w:color="000000" w:space="0" w:sz="4" w:val="single"/>
              <w:right w:color="000000" w:space="0" w:sz="12" w:val="single"/>
            </w:tcBorders>
            <w:vAlign w:val="top"/>
          </w:tcPr>
          <w:p w:rsidR="00000000" w:rsidDel="00000000" w:rsidP="00000000" w:rsidRDefault="00000000" w:rsidRPr="00000000" w14:paraId="000004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660"/>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分</w:t>
            </w:r>
          </w:p>
        </w:tc>
      </w:tr>
      <w:tr>
        <w:trPr>
          <w:cantSplit w:val="1"/>
          <w:trHeight w:val="360" w:hRule="atLeast"/>
          <w:tblHeader w:val="0"/>
        </w:trPr>
        <w:tc>
          <w:tcPr>
            <w:gridSpan w:val="3"/>
            <w:tcBorders>
              <w:top w:color="000000" w:space="0" w:sz="4" w:val="single"/>
              <w:left w:color="000000" w:space="0" w:sz="12" w:val="single"/>
              <w:right w:color="000000" w:space="0" w:sz="4" w:val="single"/>
            </w:tcBorders>
            <w:vAlign w:val="top"/>
          </w:tcPr>
          <w:p w:rsidR="00000000" w:rsidDel="00000000" w:rsidP="00000000" w:rsidRDefault="00000000" w:rsidRPr="00000000" w14:paraId="000004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tl w:val="0"/>
              </w:rPr>
            </w:r>
          </w:p>
        </w:tc>
        <w:tc>
          <w:tcPr>
            <w:gridSpan w:val="2"/>
            <w:tcBorders>
              <w:top w:color="000000" w:space="0" w:sz="4" w:val="single"/>
              <w:left w:color="000000" w:space="0" w:sz="4" w:val="single"/>
              <w:right w:color="000000" w:space="0" w:sz="4" w:val="single"/>
            </w:tcBorders>
            <w:vAlign w:val="top"/>
          </w:tcPr>
          <w:p w:rsidR="00000000" w:rsidDel="00000000" w:rsidP="00000000" w:rsidRDefault="00000000" w:rsidRPr="00000000" w14:paraId="000004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520"/>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分</w:t>
            </w:r>
          </w:p>
        </w:tc>
        <w:tc>
          <w:tcPr>
            <w:gridSpan w:val="2"/>
            <w:tcBorders>
              <w:top w:color="000000" w:space="0" w:sz="4" w:val="single"/>
              <w:left w:color="000000" w:space="0" w:sz="4" w:val="single"/>
              <w:right w:color="000000" w:space="0" w:sz="12" w:val="single"/>
            </w:tcBorders>
            <w:vAlign w:val="top"/>
          </w:tcPr>
          <w:p w:rsidR="00000000" w:rsidDel="00000000" w:rsidP="00000000" w:rsidRDefault="00000000" w:rsidRPr="00000000" w14:paraId="000004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660"/>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分</w:t>
            </w:r>
          </w:p>
        </w:tc>
      </w:tr>
    </w:tbl>
    <w:p w:rsidR="00000000" w:rsidDel="00000000" w:rsidP="00000000" w:rsidRDefault="00000000" w:rsidRPr="00000000" w14:paraId="0000047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DFKai-SB" w:cs="DFKai-SB" w:eastAsia="DFKai-SB" w:hAnsi="DFKai-SB"/>
          <w:b w:val="0"/>
          <w:bCs w:val="0"/>
          <w:i w:val="0"/>
          <w:iCs w:val="0"/>
          <w:smallCaps w:val="0"/>
          <w:strike w:val="0"/>
          <w:color w:val="000000"/>
          <w:sz w:val="28"/>
          <w:szCs w:val="28"/>
          <w:u w:val="singl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甄選委員會：                                (</w:t>
      </w: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本聯由申請人留存)</w:t>
      </w:r>
      <w:r w:rsidDel="00000000" w:rsidR="00000000" w:rsidRPr="00000000">
        <w:rPr>
          <w:rtl w:val="0"/>
        </w:rPr>
      </w:r>
    </w:p>
    <w:p w:rsidR="00000000" w:rsidDel="00000000" w:rsidP="00000000" w:rsidRDefault="00000000" w:rsidRPr="00000000" w14:paraId="000004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 w:right="0" w:firstLine="120"/>
        <w:jc w:val="both"/>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注意事項：</w:t>
      </w:r>
    </w:p>
    <w:p w:rsidR="00000000" w:rsidDel="00000000" w:rsidP="00000000" w:rsidRDefault="00000000" w:rsidRPr="00000000" w14:paraId="000004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 w:right="0" w:firstLine="120"/>
        <w:jc w:val="both"/>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一、申請複查成績，以1次為限，除「收件編號」及「複查結果」欄位外，其餘欄位由申請人自行</w:t>
      </w:r>
    </w:p>
    <w:p w:rsidR="00000000" w:rsidDel="00000000" w:rsidP="00000000" w:rsidRDefault="00000000" w:rsidRPr="00000000" w14:paraId="000004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 w:right="0" w:firstLine="120"/>
        <w:jc w:val="both"/>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     填妥。。</w:t>
      </w:r>
    </w:p>
    <w:p w:rsidR="00000000" w:rsidDel="00000000" w:rsidP="00000000" w:rsidRDefault="00000000" w:rsidRPr="00000000" w14:paraId="0000047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40"/>
        </w:tabs>
        <w:spacing w:after="0" w:before="0" w:line="240" w:lineRule="auto"/>
        <w:ind w:left="240" w:right="0" w:hanging="120"/>
        <w:jc w:val="both"/>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二、複查成績以複查原始分數及合計分數為限，不得要求調閱、影印試卷或重新閱卷及評分。</w:t>
      </w:r>
    </w:p>
    <w:p w:rsidR="00000000" w:rsidDel="00000000" w:rsidP="00000000" w:rsidRDefault="00000000" w:rsidRPr="00000000" w14:paraId="000004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bCs w:val="0"/>
          <w:i w:val="0"/>
          <w:iCs w:val="0"/>
          <w:smallCaps w:val="0"/>
          <w:strike w:val="0"/>
          <w:color w:val="000000"/>
          <w:sz w:val="36"/>
          <w:szCs w:val="36"/>
          <w:u w:val="none"/>
          <w:shd w:fill="auto" w:val="clear"/>
          <w:vertAlign w:val="baseline"/>
        </w:rPr>
      </w:pPr>
      <w:r w:rsidDel="00000000" w:rsidR="00000000" w:rsidRPr="00000000">
        <w:rPr>
          <w:rtl w:val="0"/>
        </w:rPr>
      </w:r>
    </w:p>
    <w:sectPr>
      <w:footerReference r:id="rId6" w:type="default"/>
      <w:footerReference r:id="rId7" w:type="even"/>
      <w:type w:val="nextPage"/>
      <w:pgSz w:h="16840" w:w="11907" w:orient="portrait"/>
      <w:pgMar w:bottom="907" w:top="907" w:left="737" w:right="737"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ingLiu"/>
  <w:font w:name="Georgia"/>
  <w:font w:name="DFKai-SB"/>
  <w:font w:name="Courier New"/>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7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MingLiu" w:cs="MingLiu" w:eastAsia="MingLiu" w:hAnsi="MingLiu"/>
        <w:b w:val="0"/>
        <w:bCs w:val="0"/>
        <w:i w:val="0"/>
        <w:iCs w:val="0"/>
        <w:smallCaps w:val="0"/>
        <w:strike w:val="0"/>
        <w:color w:val="000000"/>
        <w:sz w:val="20"/>
        <w:szCs w:val="20"/>
        <w:u w:val="none"/>
        <w:shd w:fill="auto" w:val="clear"/>
        <w:vertAlign w:val="baseline"/>
      </w:rPr>
    </w:pPr>
    <w:r w:rsidDel="00000000" w:rsidR="00000000" w:rsidRPr="00000000">
      <w:rPr>
        <w:rFonts w:ascii="MingLiu" w:cs="MingLiu" w:eastAsia="MingLiu" w:hAnsi="MingLiu"/>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8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360" w:firstLine="0"/>
      <w:jc w:val="left"/>
      <w:rPr>
        <w:rFonts w:ascii="MingLiu" w:cs="MingLiu" w:eastAsia="MingLiu" w:hAnsi="MingLiu"/>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8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MingLiu" w:cs="MingLiu" w:eastAsia="MingLiu" w:hAnsi="MingLiu"/>
        <w:b w:val="0"/>
        <w:bCs w:val="0"/>
        <w:i w:val="0"/>
        <w:iCs w:val="0"/>
        <w:smallCaps w:val="0"/>
        <w:strike w:val="0"/>
        <w:color w:val="000000"/>
        <w:sz w:val="20"/>
        <w:szCs w:val="20"/>
        <w:u w:val="none"/>
        <w:shd w:fill="auto" w:val="clear"/>
        <w:vertAlign w:val="baseline"/>
      </w:rPr>
    </w:pPr>
    <w:r w:rsidDel="00000000" w:rsidR="00000000" w:rsidRPr="00000000">
      <w:rPr>
        <w:rFonts w:ascii="MingLiu" w:cs="MingLiu" w:eastAsia="MingLiu" w:hAnsi="MingLiu"/>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8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360" w:firstLine="0"/>
      <w:jc w:val="center"/>
      <w:rPr>
        <w:rFonts w:ascii="Courier New" w:cs="Courier New" w:eastAsia="Courier New" w:hAnsi="Courier New"/>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840" w:hanging="360"/>
      </w:pPr>
      <w:rPr>
        <w:color w:val="000000"/>
        <w:vertAlign w:val="baseline"/>
      </w:rPr>
    </w:lvl>
    <w:lvl w:ilvl="1">
      <w:start w:val="1"/>
      <w:numFmt w:val="decimal"/>
      <w:lvlText w:val="%2、"/>
      <w:lvlJc w:val="left"/>
      <w:pPr>
        <w:ind w:left="1440" w:hanging="480"/>
      </w:pPr>
      <w:rPr>
        <w:vertAlign w:val="baseline"/>
      </w:rPr>
    </w:lvl>
    <w:lvl w:ilvl="2">
      <w:start w:val="1"/>
      <w:numFmt w:val="lowerRoman"/>
      <w:lvlText w:val="%3."/>
      <w:lvlJc w:val="right"/>
      <w:pPr>
        <w:ind w:left="1920" w:hanging="480"/>
      </w:pPr>
      <w:rPr>
        <w:vertAlign w:val="baseline"/>
      </w:rPr>
    </w:lvl>
    <w:lvl w:ilvl="3">
      <w:start w:val="1"/>
      <w:numFmt w:val="decimal"/>
      <w:lvlText w:val="%4."/>
      <w:lvlJc w:val="left"/>
      <w:pPr>
        <w:ind w:left="2400" w:hanging="480"/>
      </w:pPr>
      <w:rPr>
        <w:vertAlign w:val="baseline"/>
      </w:rPr>
    </w:lvl>
    <w:lvl w:ilvl="4">
      <w:start w:val="1"/>
      <w:numFmt w:val="decimal"/>
      <w:lvlText w:val="%5、"/>
      <w:lvlJc w:val="left"/>
      <w:pPr>
        <w:ind w:left="2880" w:hanging="480"/>
      </w:pPr>
      <w:rPr>
        <w:vertAlign w:val="baseline"/>
      </w:rPr>
    </w:lvl>
    <w:lvl w:ilvl="5">
      <w:start w:val="1"/>
      <w:numFmt w:val="lowerRoman"/>
      <w:lvlText w:val="%6."/>
      <w:lvlJc w:val="right"/>
      <w:pPr>
        <w:ind w:left="3360" w:hanging="480"/>
      </w:pPr>
      <w:rPr>
        <w:vertAlign w:val="baseline"/>
      </w:rPr>
    </w:lvl>
    <w:lvl w:ilvl="6">
      <w:start w:val="1"/>
      <w:numFmt w:val="decimal"/>
      <w:lvlText w:val="%7."/>
      <w:lvlJc w:val="left"/>
      <w:pPr>
        <w:ind w:left="3840" w:hanging="480"/>
      </w:pPr>
      <w:rPr>
        <w:vertAlign w:val="baseline"/>
      </w:rPr>
    </w:lvl>
    <w:lvl w:ilvl="7">
      <w:start w:val="1"/>
      <w:numFmt w:val="decimal"/>
      <w:lvlText w:val="%8、"/>
      <w:lvlJc w:val="left"/>
      <w:pPr>
        <w:ind w:left="4320" w:hanging="480"/>
      </w:pPr>
      <w:rPr>
        <w:vertAlign w:val="baseline"/>
      </w:rPr>
    </w:lvl>
    <w:lvl w:ilvl="8">
      <w:start w:val="1"/>
      <w:numFmt w:val="lowerRoman"/>
      <w:lvlText w:val="%9."/>
      <w:lvlJc w:val="right"/>
      <w:pPr>
        <w:ind w:left="4800" w:hanging="480"/>
      </w:pPr>
      <w:rPr>
        <w:vertAlign w:val="baseline"/>
      </w:rPr>
    </w:lvl>
  </w:abstractNum>
  <w:abstractNum w:abstractNumId="2">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4">
    <w:lvl w:ilvl="0">
      <w:start w:val="1"/>
      <w:numFmt w:val="decimal"/>
      <w:lvlText w:val="（%1）"/>
      <w:lvlJc w:val="left"/>
      <w:pPr>
        <w:ind w:left="720" w:hanging="720"/>
      </w:pPr>
      <w:rPr>
        <w:rFonts w:ascii="Calibri" w:cs="Calibri" w:eastAsia="Calibri" w:hAnsi="Calibri"/>
        <w:vertAlign w:val="baseline"/>
      </w:rPr>
    </w:lvl>
    <w:lvl w:ilvl="1">
      <w:start w:val="1"/>
      <w:numFmt w:val="decimal"/>
      <w:lvlText w:val="%2."/>
      <w:lvlJc w:val="left"/>
      <w:pPr>
        <w:ind w:left="840" w:hanging="360"/>
      </w:pPr>
      <w:rPr>
        <w:color w:val="000000"/>
        <w:vertAlign w:val="baseline"/>
      </w:rPr>
    </w:lvl>
    <w:lvl w:ilvl="2">
      <w:start w:val="1"/>
      <w:numFmt w:val="decimal"/>
      <w:lvlText w:val="（%3）"/>
      <w:lvlJc w:val="left"/>
      <w:pPr>
        <w:ind w:left="1680" w:hanging="720"/>
      </w:pPr>
      <w:rPr>
        <w:color w:val="000000"/>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ingLiu" w:cs="MingLiu" w:eastAsia="MingLiu" w:hAnsi="MingLiu"/>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28.0" w:type="dxa"/>
        <w:bottom w:w="0.0" w:type="dxa"/>
        <w:right w:w="28.0" w:type="dxa"/>
      </w:tblCellMar>
    </w:tblPr>
  </w:style>
  <w:style w:type="table" w:styleId="Table6">
    <w:basedOn w:val="TableNormal"/>
    <w:tblPr>
      <w:tblStyleRowBandSize w:val="1"/>
      <w:tblStyleColBandSize w:val="1"/>
      <w:tblCellMar>
        <w:top w:w="0.0" w:type="dxa"/>
        <w:left w:w="28.0" w:type="dxa"/>
        <w:bottom w:w="0.0" w:type="dxa"/>
        <w:right w:w="28.0" w:type="dxa"/>
      </w:tblCellMar>
    </w:tblPr>
  </w:style>
  <w:style w:type="table" w:styleId="Table7">
    <w:basedOn w:val="TableNormal"/>
    <w:tblPr>
      <w:tblStyleRowBandSize w:val="1"/>
      <w:tblStyleColBandSize w:val="1"/>
      <w:tblCellMar>
        <w:top w:w="0.0" w:type="dxa"/>
        <w:left w:w="28.0" w:type="dxa"/>
        <w:bottom w:w="0.0" w:type="dxa"/>
        <w:right w:w="28.0" w:type="dxa"/>
      </w:tblCellMar>
    </w:tblPr>
  </w:style>
  <w:style w:type="table" w:styleId="Table8">
    <w:basedOn w:val="TableNormal"/>
    <w:tblPr>
      <w:tblStyleRowBandSize w:val="1"/>
      <w:tblStyleColBandSize w:val="1"/>
      <w:tblCellMar>
        <w:top w:w="0.0" w:type="dxa"/>
        <w:left w:w="28.0" w:type="dxa"/>
        <w:bottom w:w="0.0" w:type="dxa"/>
        <w:right w:w="2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2.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