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35" w:rsidRPr="00130235" w:rsidRDefault="00130235" w:rsidP="00AC6009">
      <w:pPr>
        <w:jc w:val="center"/>
        <w:rPr>
          <w:rFonts w:ascii="標楷體" w:eastAsia="標楷體" w:hAnsi="標楷體"/>
          <w:sz w:val="28"/>
          <w:szCs w:val="28"/>
        </w:rPr>
      </w:pPr>
      <w:r w:rsidRPr="00130235">
        <w:rPr>
          <w:rFonts w:ascii="標楷體" w:eastAsia="標楷體" w:hAnsi="標楷體" w:hint="eastAsia"/>
          <w:sz w:val="40"/>
          <w:szCs w:val="40"/>
        </w:rPr>
        <w:t>龍安國小105學年度班親會家長意見彙整表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811"/>
        <w:gridCol w:w="5553"/>
        <w:gridCol w:w="850"/>
        <w:gridCol w:w="6854"/>
      </w:tblGrid>
      <w:tr w:rsidR="00BD0629" w:rsidTr="00BD0629">
        <w:tc>
          <w:tcPr>
            <w:tcW w:w="719" w:type="dxa"/>
            <w:vAlign w:val="center"/>
          </w:tcPr>
          <w:p w:rsidR="00BD0629" w:rsidRPr="00BD0629" w:rsidRDefault="00BD0629" w:rsidP="00BD06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0629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811" w:type="dxa"/>
            <w:vAlign w:val="center"/>
          </w:tcPr>
          <w:p w:rsidR="00BD0629" w:rsidRPr="00BD0629" w:rsidRDefault="00BD0629" w:rsidP="009779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062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5553" w:type="dxa"/>
            <w:vAlign w:val="center"/>
          </w:tcPr>
          <w:p w:rsidR="00BD0629" w:rsidRPr="00BD0629" w:rsidRDefault="00BD0629" w:rsidP="009779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629">
              <w:rPr>
                <w:rFonts w:ascii="標楷體" w:eastAsia="標楷體" w:hAnsi="標楷體" w:hint="eastAsia"/>
                <w:sz w:val="28"/>
                <w:szCs w:val="28"/>
              </w:rPr>
              <w:t>家長意見</w:t>
            </w:r>
          </w:p>
        </w:tc>
        <w:tc>
          <w:tcPr>
            <w:tcW w:w="850" w:type="dxa"/>
            <w:vAlign w:val="center"/>
          </w:tcPr>
          <w:p w:rsidR="00BD0629" w:rsidRPr="00BD0629" w:rsidRDefault="00BD0629" w:rsidP="0097790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0629">
              <w:rPr>
                <w:rFonts w:ascii="標楷體" w:eastAsia="標楷體" w:hAnsi="標楷體" w:hint="eastAsia"/>
                <w:sz w:val="26"/>
                <w:szCs w:val="26"/>
              </w:rPr>
              <w:t>回覆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6854" w:type="dxa"/>
            <w:vAlign w:val="center"/>
          </w:tcPr>
          <w:p w:rsidR="00BD0629" w:rsidRPr="00BD0629" w:rsidRDefault="00BD0629" w:rsidP="00CA2F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29">
              <w:rPr>
                <w:rFonts w:ascii="標楷體" w:eastAsia="標楷體" w:hAnsi="標楷體" w:hint="eastAsia"/>
                <w:sz w:val="28"/>
                <w:szCs w:val="28"/>
              </w:rPr>
              <w:t>回覆處理</w:t>
            </w:r>
          </w:p>
        </w:tc>
      </w:tr>
      <w:tr w:rsidR="00AC5CEC" w:rsidTr="006E034E">
        <w:tc>
          <w:tcPr>
            <w:tcW w:w="719" w:type="dxa"/>
            <w:vAlign w:val="center"/>
          </w:tcPr>
          <w:p w:rsidR="00AC5CEC" w:rsidRPr="00130235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 w:rsidR="00AC5CEC" w:rsidRPr="001302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5553" w:type="dxa"/>
            <w:vAlign w:val="center"/>
          </w:tcPr>
          <w:p w:rsidR="00AC5CEC" w:rsidRPr="001302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新生初到新環境，受傷時可能害怕表達或表達能力不夠，學校應多關注。</w:t>
            </w:r>
          </w:p>
        </w:tc>
        <w:tc>
          <w:tcPr>
            <w:tcW w:w="850" w:type="dxa"/>
            <w:vAlign w:val="center"/>
          </w:tcPr>
          <w:p w:rsidR="00AC5CEC" w:rsidRPr="00D63A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3A35">
              <w:rPr>
                <w:rFonts w:ascii="標楷體" w:eastAsia="標楷體" w:hAnsi="標楷體" w:hint="eastAsia"/>
                <w:sz w:val="28"/>
                <w:szCs w:val="28"/>
              </w:rPr>
              <w:t>訓導處</w:t>
            </w:r>
          </w:p>
        </w:tc>
        <w:tc>
          <w:tcPr>
            <w:tcW w:w="6854" w:type="dxa"/>
            <w:vAlign w:val="center"/>
          </w:tcPr>
          <w:p w:rsidR="00AC5CEC" w:rsidRPr="001302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已於教師晨會時加強宣導教師對學生健康、安全提高警覺，並積極處理，並請健康中心與導師做好雙向協助與確認，以確實維護學生校園安全。</w:t>
            </w:r>
          </w:p>
        </w:tc>
      </w:tr>
      <w:tr w:rsidR="00AC5CEC" w:rsidTr="006E034E">
        <w:tc>
          <w:tcPr>
            <w:tcW w:w="719" w:type="dxa"/>
            <w:vAlign w:val="center"/>
          </w:tcPr>
          <w:p w:rsidR="00AC5CEC" w:rsidRPr="00130235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 w:rsidR="00AC5CEC" w:rsidRPr="001302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  <w:tc>
          <w:tcPr>
            <w:tcW w:w="5553" w:type="dxa"/>
            <w:vAlign w:val="center"/>
          </w:tcPr>
          <w:p w:rsidR="00AC5CEC" w:rsidRPr="001302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學生回家後，身上有多處蚊子叮咬，建議學校在開學前消毒。</w:t>
            </w:r>
          </w:p>
        </w:tc>
        <w:tc>
          <w:tcPr>
            <w:tcW w:w="850" w:type="dxa"/>
            <w:vAlign w:val="center"/>
          </w:tcPr>
          <w:p w:rsidR="00AC5CEC" w:rsidRPr="00130235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3A35">
              <w:rPr>
                <w:rFonts w:ascii="標楷體" w:eastAsia="標楷體" w:hAnsi="標楷體" w:hint="eastAsia"/>
                <w:sz w:val="28"/>
                <w:szCs w:val="28"/>
              </w:rPr>
              <w:t>訓導處</w:t>
            </w:r>
          </w:p>
        </w:tc>
        <w:tc>
          <w:tcPr>
            <w:tcW w:w="6854" w:type="dxa"/>
            <w:vAlign w:val="center"/>
          </w:tcPr>
          <w:p w:rsidR="00AC5CEC" w:rsidRPr="00202B51" w:rsidRDefault="00C82327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327">
              <w:rPr>
                <w:rFonts w:ascii="標楷體" w:eastAsia="標楷體" w:hAnsi="標楷體" w:hint="eastAsia"/>
                <w:sz w:val="28"/>
                <w:szCs w:val="28"/>
              </w:rPr>
              <w:t>感謝家長的建議，本校每年由蘆竹及桃園區公所定期到校消毒，唯因消毒次數應不宜過多，避免環境賀爾蒙影響學生健康及環境安全，所以會在開學前再次整理環境，修剪草地及灌木，減少蚊蟲孳生機會。</w:t>
            </w:r>
          </w:p>
        </w:tc>
      </w:tr>
      <w:tr w:rsidR="00AC6009" w:rsidRPr="00AC6009" w:rsidTr="006E034E">
        <w:tc>
          <w:tcPr>
            <w:tcW w:w="719" w:type="dxa"/>
            <w:vAlign w:val="center"/>
          </w:tcPr>
          <w:p w:rsidR="00AC5CEC" w:rsidRPr="00AC6009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1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  <w:tc>
          <w:tcPr>
            <w:tcW w:w="5553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學生因就醫而較晚到校，需要改走北正門(平常上學是從東大門)，家長擔心孩子找不到教室。</w:t>
            </w:r>
          </w:p>
        </w:tc>
        <w:tc>
          <w:tcPr>
            <w:tcW w:w="850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6854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北正門門口已建置全校班級位置圖，提供給全校學生使用，若有不清楚的地方，可尋求警衛協助。</w:t>
            </w:r>
          </w:p>
        </w:tc>
      </w:tr>
      <w:tr w:rsidR="00AC6009" w:rsidRPr="00AC6009" w:rsidTr="00B61E96">
        <w:trPr>
          <w:trHeight w:val="1600"/>
        </w:trPr>
        <w:tc>
          <w:tcPr>
            <w:tcW w:w="719" w:type="dxa"/>
            <w:vAlign w:val="center"/>
          </w:tcPr>
          <w:p w:rsidR="00AC5CEC" w:rsidRPr="00AC6009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11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2-6</w:t>
            </w:r>
          </w:p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2-7</w:t>
            </w:r>
          </w:p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2-8</w:t>
            </w:r>
          </w:p>
        </w:tc>
        <w:tc>
          <w:tcPr>
            <w:tcW w:w="5553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*中午提早接送孩子外出就醫，從東大門繞了一圈才知道要從北正門進出，十分不便。</w:t>
            </w:r>
          </w:p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*上課期間只開放北正門，接送小孩十分不便。</w:t>
            </w:r>
          </w:p>
        </w:tc>
        <w:tc>
          <w:tcPr>
            <w:tcW w:w="850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6854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由於本校地址為文中路一段35號，且每日配置一名警衛員額，所以會以學校正門(北正門)為主，東側門開放時間為上下學時間才開放。</w:t>
            </w:r>
          </w:p>
        </w:tc>
      </w:tr>
      <w:tr w:rsidR="00AC6009" w:rsidRPr="00AC6009" w:rsidTr="006E034E">
        <w:tc>
          <w:tcPr>
            <w:tcW w:w="719" w:type="dxa"/>
            <w:vAlign w:val="center"/>
          </w:tcPr>
          <w:p w:rsidR="00AC5CEC" w:rsidRPr="00AC6009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11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1-4</w:t>
            </w:r>
          </w:p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5553" w:type="dxa"/>
            <w:vAlign w:val="center"/>
          </w:tcPr>
          <w:p w:rsidR="00AC5CEC" w:rsidRPr="00AC6009" w:rsidRDefault="00AC5CEC" w:rsidP="00202B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*社團報名能否用填志願報名的方式，低年級自己不會報名，家長又要趕上班，以至於社團報不到。*建議</w:t>
            </w:r>
            <w:r w:rsidR="00202B51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團改採網路報名。</w:t>
            </w:r>
          </w:p>
        </w:tc>
        <w:tc>
          <w:tcPr>
            <w:tcW w:w="850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訓導處</w:t>
            </w:r>
          </w:p>
        </w:tc>
        <w:tc>
          <w:tcPr>
            <w:tcW w:w="6854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本校社團報名方式是經過社團相關會議決議辦理，為了公平、公正、公開，故採人工方式辦理，謝謝建議，會再減少作業時間，以利報名快速確實。</w:t>
            </w:r>
          </w:p>
        </w:tc>
      </w:tr>
      <w:tr w:rsidR="00AC6009" w:rsidRPr="00AC6009" w:rsidTr="006E034E">
        <w:tc>
          <w:tcPr>
            <w:tcW w:w="719" w:type="dxa"/>
            <w:vAlign w:val="center"/>
          </w:tcPr>
          <w:p w:rsidR="00AC5CEC" w:rsidRPr="00AC6009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11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5553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建議中庭排水溝加蓋，減少蚊蟲孳生。</w:t>
            </w:r>
          </w:p>
        </w:tc>
        <w:tc>
          <w:tcPr>
            <w:tcW w:w="850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6854" w:type="dxa"/>
            <w:vAlign w:val="center"/>
          </w:tcPr>
          <w:p w:rsidR="00AC5CEC" w:rsidRPr="00202B51" w:rsidRDefault="00202B51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2B51">
              <w:rPr>
                <w:rFonts w:ascii="標楷體" w:eastAsia="標楷體" w:hAnsi="標楷體" w:hint="eastAsia"/>
                <w:sz w:val="28"/>
                <w:szCs w:val="28"/>
              </w:rPr>
              <w:t>先前已將中庭灌木叢移除，減少蚊蟲孳生源，</w:t>
            </w:r>
            <w:r w:rsidR="00AC5CEC" w:rsidRPr="00202B51">
              <w:rPr>
                <w:rFonts w:ascii="標楷體" w:eastAsia="標楷體" w:hAnsi="標楷體" w:hint="eastAsia"/>
                <w:sz w:val="28"/>
                <w:szCs w:val="28"/>
              </w:rPr>
              <w:t>目前已研議增購排水溝</w:t>
            </w:r>
            <w:r w:rsidRPr="00202B51">
              <w:rPr>
                <w:rFonts w:ascii="標楷體" w:eastAsia="標楷體" w:hAnsi="標楷體" w:hint="eastAsia"/>
                <w:sz w:val="28"/>
                <w:szCs w:val="28"/>
              </w:rPr>
              <w:t>不銹鋼</w:t>
            </w:r>
            <w:r w:rsidR="00AC5CEC" w:rsidRPr="00202B51">
              <w:rPr>
                <w:rFonts w:ascii="標楷體" w:eastAsia="標楷體" w:hAnsi="標楷體" w:hint="eastAsia"/>
                <w:sz w:val="28"/>
                <w:szCs w:val="28"/>
              </w:rPr>
              <w:t>砂網，現階段先以固定時間投藥及清理排水溝，減少蚊蟲孳生機會</w:t>
            </w:r>
            <w:r w:rsidRPr="00202B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6009" w:rsidRPr="00AC6009" w:rsidTr="006E034E">
        <w:tc>
          <w:tcPr>
            <w:tcW w:w="719" w:type="dxa"/>
            <w:vAlign w:val="center"/>
          </w:tcPr>
          <w:p w:rsidR="00AC5CEC" w:rsidRPr="00AC6009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811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2-8</w:t>
            </w:r>
          </w:p>
        </w:tc>
        <w:tc>
          <w:tcPr>
            <w:tcW w:w="5553" w:type="dxa"/>
            <w:vAlign w:val="center"/>
          </w:tcPr>
          <w:p w:rsidR="00AC5CEC" w:rsidRPr="00AC6009" w:rsidRDefault="00AC5CEC" w:rsidP="00202B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本學期參加課後托育班，家長在開學第一天不清楚要到哪一班去接小孩。建議學校提早於網路公佈學生托育班的教室。</w:t>
            </w:r>
          </w:p>
        </w:tc>
        <w:tc>
          <w:tcPr>
            <w:tcW w:w="850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6854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感謝建議，會在確認名單後儘早在開學日前網路公告。</w:t>
            </w:r>
          </w:p>
        </w:tc>
      </w:tr>
      <w:tr w:rsidR="00AC6009" w:rsidRPr="00AC6009" w:rsidTr="006E034E">
        <w:tc>
          <w:tcPr>
            <w:tcW w:w="719" w:type="dxa"/>
            <w:vAlign w:val="center"/>
          </w:tcPr>
          <w:p w:rsidR="00AC5CEC" w:rsidRPr="00AC6009" w:rsidRDefault="00AC5CEC" w:rsidP="00AC5C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11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2-8</w:t>
            </w:r>
          </w:p>
        </w:tc>
        <w:tc>
          <w:tcPr>
            <w:tcW w:w="5553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可否比照台北市廢除寒暑假作業，讓家長更自由安排假期中的活動</w:t>
            </w:r>
            <w:r w:rsidR="005C1964" w:rsidRPr="00AC60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C1964">
              <w:rPr>
                <w:rFonts w:ascii="標楷體" w:eastAsia="標楷體" w:hAnsi="標楷體" w:hint="eastAsia"/>
                <w:sz w:val="28"/>
                <w:szCs w:val="28"/>
              </w:rPr>
              <w:t>並研究是否需要安排暑假返校日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AC5CEC" w:rsidRPr="00AC6009" w:rsidRDefault="00AC5CEC" w:rsidP="00AC5C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6854" w:type="dxa"/>
            <w:vAlign w:val="center"/>
          </w:tcPr>
          <w:p w:rsidR="005C1964" w:rsidRDefault="00AC5CEC" w:rsidP="005C1964">
            <w:pPr>
              <w:pStyle w:val="af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桃園市教育局並無公告廢除</w:t>
            </w:r>
            <w:r w:rsidR="005C1964">
              <w:rPr>
                <w:rFonts w:ascii="標楷體" w:eastAsia="標楷體" w:hAnsi="標楷體" w:hint="eastAsia"/>
                <w:sz w:val="28"/>
                <w:szCs w:val="28"/>
              </w:rPr>
              <w:t>暑假作業</w:t>
            </w:r>
            <w:r w:rsidR="00DF6600" w:rsidRPr="005C19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C5CEC" w:rsidRPr="00E12011" w:rsidRDefault="00AC5CEC" w:rsidP="00E120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C1964" w:rsidRPr="005C1964">
              <w:rPr>
                <w:rFonts w:ascii="標楷體" w:eastAsia="標楷體" w:hAnsi="標楷體" w:hint="eastAsia"/>
                <w:sz w:val="28"/>
                <w:szCs w:val="28"/>
              </w:rPr>
              <w:t>考量暑假學生返校日後接送問題，</w:t>
            </w: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5C1964" w:rsidRPr="005C196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寒暑假沒有規劃返校日</w:t>
            </w:r>
            <w:r w:rsidR="00E12011" w:rsidRPr="00AC60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12011">
              <w:rPr>
                <w:rFonts w:ascii="標楷體" w:eastAsia="標楷體" w:hAnsi="標楷體" w:hint="eastAsia"/>
                <w:sz w:val="28"/>
                <w:szCs w:val="28"/>
              </w:rPr>
              <w:t>之後</w:t>
            </w:r>
            <w:r w:rsidR="00E12011" w:rsidRPr="00E12011">
              <w:rPr>
                <w:rFonts w:ascii="標楷體" w:eastAsia="標楷體" w:hAnsi="標楷體" w:hint="eastAsia"/>
                <w:sz w:val="28"/>
                <w:szCs w:val="28"/>
              </w:rPr>
              <w:t>列入參酌考量</w:t>
            </w: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AC6009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11" w:type="dxa"/>
            <w:vAlign w:val="center"/>
          </w:tcPr>
          <w:p w:rsidR="005C1964" w:rsidRPr="005C1964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5553" w:type="dxa"/>
            <w:vAlign w:val="center"/>
          </w:tcPr>
          <w:p w:rsidR="005C1964" w:rsidRPr="005C1964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可否於特定時段開放幼兒園可愛動物區，讓小學部的孩子也有機會親近小動物。</w:t>
            </w:r>
          </w:p>
        </w:tc>
        <w:tc>
          <w:tcPr>
            <w:tcW w:w="850" w:type="dxa"/>
            <w:vAlign w:val="center"/>
          </w:tcPr>
          <w:p w:rsidR="005C1964" w:rsidRPr="00AC6009" w:rsidRDefault="00202B51" w:rsidP="005C1964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02B51">
              <w:rPr>
                <w:rFonts w:ascii="標楷體" w:eastAsia="標楷體" w:hAnsi="標楷體" w:hint="eastAsia"/>
                <w:sz w:val="28"/>
                <w:szCs w:val="28"/>
              </w:rPr>
              <w:t>教務處幼兒園</w:t>
            </w: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在不影響幼兒園作息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以班級為單位配合課程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可部分時間開放幼兒園可愛動物區做教學使用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5C1964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196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11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202B51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網頁能有所更新、充實內容，並發揮具體功能。</w:t>
            </w:r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溝通電子軟體甚多(例如line</w:t>
            </w:r>
            <w:r w:rsidRPr="00AC6009">
              <w:rPr>
                <w:rFonts w:ascii="標楷體" w:eastAsia="標楷體" w:hAnsi="標楷體"/>
                <w:sz w:val="28"/>
                <w:szCs w:val="28"/>
              </w:rPr>
              <w:t>.FB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等等)，教師可選擇最便利適用的方式進行親師溝通。</w:t>
            </w: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AC6009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11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學校行事曆可否提早於開學前上網公告</w:t>
            </w:r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6854" w:type="dxa"/>
            <w:vAlign w:val="center"/>
          </w:tcPr>
          <w:p w:rsidR="005C1964" w:rsidRPr="00AC6009" w:rsidRDefault="00E12011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學校行事曆</w:t>
            </w:r>
            <w:r w:rsidR="005C1964" w:rsidRPr="00AC6009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盡早</w:t>
            </w: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上網公告。</w:t>
            </w: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AC6009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11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教師卡或母親卡製作比賽，希望能提早規劃，以免錯過節日。</w:t>
            </w:r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感謝家長的關心，有節日相關活動及早規劃，讓活動可以更順利。</w:t>
            </w: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AC6009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11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6-1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希望操場能盡快完工，還給孩子安全的運動空間。</w:t>
            </w:r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已要求廠商加緊進度趕工，預計10月中旬以前可完工</w:t>
            </w:r>
          </w:p>
        </w:tc>
      </w:tr>
      <w:tr w:rsidR="005C1964" w:rsidRPr="00AC6009" w:rsidTr="00732405">
        <w:tc>
          <w:tcPr>
            <w:tcW w:w="1530" w:type="dxa"/>
            <w:gridSpan w:val="2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優點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AC6009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2-6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閱讀活動推行很確實。</w:t>
            </w:r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感謝家長的支持鼓勵</w:t>
            </w:r>
          </w:p>
        </w:tc>
      </w:tr>
      <w:tr w:rsidR="005C1964" w:rsidRPr="00AC6009" w:rsidTr="006E034E">
        <w:tc>
          <w:tcPr>
            <w:tcW w:w="719" w:type="dxa"/>
            <w:vAlign w:val="center"/>
          </w:tcPr>
          <w:p w:rsidR="005C1964" w:rsidRPr="00AC6009" w:rsidRDefault="005C1964" w:rsidP="005C1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6-8</w:t>
            </w:r>
          </w:p>
        </w:tc>
        <w:tc>
          <w:tcPr>
            <w:tcW w:w="5553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午餐菜色不錯</w:t>
            </w:r>
          </w:p>
        </w:tc>
        <w:tc>
          <w:tcPr>
            <w:tcW w:w="850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6854" w:type="dxa"/>
            <w:vAlign w:val="center"/>
          </w:tcPr>
          <w:p w:rsidR="005C1964" w:rsidRPr="00AC6009" w:rsidRDefault="005C1964" w:rsidP="005C19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6009">
              <w:rPr>
                <w:rFonts w:ascii="標楷體" w:eastAsia="標楷體" w:hAnsi="標楷體" w:hint="eastAsia"/>
                <w:sz w:val="28"/>
                <w:szCs w:val="28"/>
              </w:rPr>
              <w:t>感謝家長的支持鼓勵</w:t>
            </w:r>
          </w:p>
        </w:tc>
      </w:tr>
    </w:tbl>
    <w:p w:rsidR="00202B51" w:rsidRDefault="00202B51"/>
    <w:p w:rsidR="00130235" w:rsidRPr="00202B51" w:rsidRDefault="00202B51">
      <w:pPr>
        <w:rPr>
          <w:rFonts w:ascii="標楷體" w:eastAsia="標楷體" w:hAnsi="標楷體"/>
          <w:sz w:val="28"/>
        </w:rPr>
      </w:pPr>
      <w:r w:rsidRPr="00202B51">
        <w:rPr>
          <w:rFonts w:ascii="標楷體" w:eastAsia="標楷體" w:hAnsi="標楷體" w:hint="eastAsia"/>
          <w:sz w:val="28"/>
        </w:rPr>
        <w:t>輔導主任:             教務主任:             訓導主任:             總務主任:                校長:</w:t>
      </w:r>
    </w:p>
    <w:sectPr w:rsidR="00130235" w:rsidRPr="00202B51" w:rsidSect="00130235">
      <w:pgSz w:w="16838" w:h="11906" w:orient="landscape"/>
      <w:pgMar w:top="1021" w:right="1134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85" w:rsidRDefault="00DA6985" w:rsidP="00D63A35">
      <w:r>
        <w:separator/>
      </w:r>
    </w:p>
  </w:endnote>
  <w:endnote w:type="continuationSeparator" w:id="0">
    <w:p w:rsidR="00DA6985" w:rsidRDefault="00DA6985" w:rsidP="00D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85" w:rsidRDefault="00DA6985" w:rsidP="00D63A35">
      <w:r>
        <w:separator/>
      </w:r>
    </w:p>
  </w:footnote>
  <w:footnote w:type="continuationSeparator" w:id="0">
    <w:p w:rsidR="00DA6985" w:rsidRDefault="00DA6985" w:rsidP="00D6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C357C"/>
    <w:multiLevelType w:val="hybridMultilevel"/>
    <w:tmpl w:val="E578ED64"/>
    <w:lvl w:ilvl="0" w:tplc="5C68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390"/>
    <w:rsid w:val="000F649B"/>
    <w:rsid w:val="00130235"/>
    <w:rsid w:val="00202B51"/>
    <w:rsid w:val="00207681"/>
    <w:rsid w:val="00250E59"/>
    <w:rsid w:val="002829FD"/>
    <w:rsid w:val="00340D2E"/>
    <w:rsid w:val="0048340F"/>
    <w:rsid w:val="004911BF"/>
    <w:rsid w:val="004D002B"/>
    <w:rsid w:val="00516D22"/>
    <w:rsid w:val="005C1964"/>
    <w:rsid w:val="005C1A1C"/>
    <w:rsid w:val="005C4B97"/>
    <w:rsid w:val="00607DAF"/>
    <w:rsid w:val="006E034E"/>
    <w:rsid w:val="006E380B"/>
    <w:rsid w:val="006F6642"/>
    <w:rsid w:val="00720E86"/>
    <w:rsid w:val="007B1634"/>
    <w:rsid w:val="0080325A"/>
    <w:rsid w:val="009D79A2"/>
    <w:rsid w:val="00AA415E"/>
    <w:rsid w:val="00AC5CEC"/>
    <w:rsid w:val="00AC6009"/>
    <w:rsid w:val="00B663EA"/>
    <w:rsid w:val="00BB4F26"/>
    <w:rsid w:val="00BD0629"/>
    <w:rsid w:val="00C82327"/>
    <w:rsid w:val="00CA2F4A"/>
    <w:rsid w:val="00CA4390"/>
    <w:rsid w:val="00D63A35"/>
    <w:rsid w:val="00DA6985"/>
    <w:rsid w:val="00DF6600"/>
    <w:rsid w:val="00E12011"/>
    <w:rsid w:val="00E12253"/>
    <w:rsid w:val="00E475D8"/>
    <w:rsid w:val="00F9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D18F3-885C-468A-9078-93E5961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034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034E"/>
  </w:style>
  <w:style w:type="character" w:customStyle="1" w:styleId="a6">
    <w:name w:val="註解文字 字元"/>
    <w:basedOn w:val="a0"/>
    <w:link w:val="a5"/>
    <w:uiPriority w:val="99"/>
    <w:semiHidden/>
    <w:rsid w:val="006E034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034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E0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3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63A3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63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63A35"/>
    <w:rPr>
      <w:sz w:val="20"/>
      <w:szCs w:val="20"/>
    </w:rPr>
  </w:style>
  <w:style w:type="paragraph" w:styleId="af">
    <w:name w:val="List Paragraph"/>
    <w:basedOn w:val="a"/>
    <w:uiPriority w:val="34"/>
    <w:qFormat/>
    <w:rsid w:val="005C19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2016-09-26T00:53:00Z</cp:lastPrinted>
  <dcterms:created xsi:type="dcterms:W3CDTF">2016-09-20T06:03:00Z</dcterms:created>
  <dcterms:modified xsi:type="dcterms:W3CDTF">2016-09-29T05:49:00Z</dcterms:modified>
</cp:coreProperties>
</file>